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header2.xml" ContentType="application/vnd.openxmlformats-officedocument.wordprocessingml.header+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jc w:val="both"/>
        <w:rPr>
          <w:rFonts w:ascii="Calibri" w:hAnsi="Calibri" w:eastAsia="Calibri" w:cs="Calibri"/>
        </w:rPr>
      </w:pPr>
      <w:r>
        <w:rPr>
          <w:rFonts w:eastAsia="Calibri" w:cs="Calibri" w:ascii="Calibri" w:hAnsi="Calibri"/>
        </w:rPr>
      </w:r>
    </w:p>
    <w:p>
      <w:pPr>
        <w:pStyle w:val="Normal"/>
        <w:widowControl w:val="false"/>
        <w:jc w:val="both"/>
        <w:rPr>
          <w:rFonts w:ascii="Calibri" w:hAnsi="Calibri" w:eastAsia="Calibri" w:cs="Calibri"/>
        </w:rPr>
      </w:pPr>
      <w:r>
        <w:rPr>
          <w:rFonts w:eastAsia="Calibri" w:cs="Calibri" w:ascii="Calibri" w:hAnsi="Calibri"/>
        </w:rPr>
      </w:r>
    </w:p>
    <w:p>
      <w:pPr>
        <w:pStyle w:val="Normal"/>
        <w:widowControl w:val="false"/>
        <w:jc w:val="both"/>
        <w:rPr>
          <w:rFonts w:ascii="Calibri" w:hAnsi="Calibri" w:eastAsia="Calibri" w:cs="Calibri"/>
        </w:rPr>
      </w:pPr>
      <w:r>
        <w:rPr>
          <w:rFonts w:eastAsia="Calibri" w:cs="Calibri" w:ascii="Calibri" w:hAnsi="Calibri"/>
        </w:rPr>
      </w:r>
    </w:p>
    <w:p>
      <w:pPr>
        <w:pStyle w:val="Normal"/>
        <w:widowControl w:val="false"/>
        <w:jc w:val="both"/>
        <w:rPr>
          <w:rFonts w:ascii="Calibri" w:hAnsi="Calibri" w:eastAsia="Calibri" w:cs="Calibri"/>
        </w:rPr>
      </w:pPr>
      <w:r>
        <w:rPr>
          <w:rFonts w:eastAsia="Calibri" w:cs="Calibri" w:ascii="Calibri" w:hAnsi="Calibri"/>
        </w:rPr>
      </w:r>
    </w:p>
    <w:p>
      <w:pPr>
        <w:pStyle w:val="Normal"/>
        <w:widowControl w:val="false"/>
        <w:jc w:val="both"/>
        <w:rPr>
          <w:rFonts w:ascii="Calibri" w:hAnsi="Calibri" w:eastAsia="Calibri" w:cs="Calibri"/>
        </w:rPr>
      </w:pPr>
      <w:r>
        <w:rPr>
          <w:rFonts w:eastAsia="Calibri" w:cs="Calibri" w:ascii="Calibri" w:hAnsi="Calibri"/>
        </w:rPr>
      </w:r>
    </w:p>
    <w:p>
      <w:pPr>
        <w:pStyle w:val="Normal"/>
        <w:widowControl w:val="false"/>
        <w:jc w:val="both"/>
        <w:rPr>
          <w:rFonts w:ascii="Calibri" w:hAnsi="Calibri" w:eastAsia="Calibri" w:cs="Calibri"/>
        </w:rPr>
      </w:pPr>
      <w:r>
        <w:rPr>
          <w:rFonts w:eastAsia="Calibri" w:cs="Calibri" w:ascii="Calibri" w:hAnsi="Calibri"/>
        </w:rPr>
      </w:r>
    </w:p>
    <w:p>
      <w:pPr>
        <w:pStyle w:val="Normal"/>
        <w:widowControl w:val="false"/>
        <w:jc w:val="both"/>
        <w:rPr>
          <w:rFonts w:ascii="Calibri" w:hAnsi="Calibri" w:eastAsia="Calibri" w:cs="Calibri"/>
        </w:rPr>
      </w:pPr>
      <w:r>
        <w:rPr>
          <w:rFonts w:eastAsia="Calibri" w:cs="Calibri" w:ascii="Calibri" w:hAnsi="Calibri"/>
        </w:rPr>
      </w:r>
    </w:p>
    <w:p>
      <w:pPr>
        <w:pStyle w:val="Normal"/>
        <w:pBdr>
          <w:top w:val="single" w:sz="4" w:space="1" w:color="548DD4"/>
          <w:left w:val="single" w:sz="4" w:space="4" w:color="548DD4"/>
          <w:right w:val="single" w:sz="4" w:space="4" w:color="548DD4"/>
        </w:pBdr>
        <w:spacing w:before="240" w:after="60"/>
        <w:jc w:val="center"/>
        <w:rPr>
          <w:rFonts w:ascii="Calibri" w:hAnsi="Calibri" w:eastAsia="Calibri" w:cs="Calibri"/>
          <w:b/>
          <w:b/>
          <w:color w:val="000000"/>
        </w:rPr>
      </w:pPr>
      <w:r>
        <w:rPr>
          <w:rFonts w:eastAsia="Calibri" w:cs="Calibri" w:ascii="Calibri" w:hAnsi="Calibri"/>
          <w:b/>
          <w:color w:val="000000"/>
        </w:rPr>
      </w:r>
      <w:bookmarkStart w:id="0" w:name="_heading=h.gjdgxs"/>
      <w:bookmarkStart w:id="1" w:name="_heading=h.gjdgxs"/>
      <w:bookmarkEnd w:id="1"/>
    </w:p>
    <w:p>
      <w:pPr>
        <w:pStyle w:val="Normal"/>
        <w:pBdr>
          <w:left w:val="single" w:sz="4" w:space="4" w:color="548DD4"/>
          <w:right w:val="single" w:sz="4" w:space="4" w:color="548DD4"/>
        </w:pBdr>
        <w:spacing w:before="240" w:after="60"/>
        <w:jc w:val="center"/>
        <w:rPr>
          <w:rFonts w:ascii="Calibri" w:hAnsi="Calibri" w:eastAsia="Calibri" w:cs="Calibri"/>
          <w:b/>
          <w:b/>
          <w:color w:val="000000"/>
          <w:sz w:val="48"/>
          <w:szCs w:val="48"/>
        </w:rPr>
      </w:pPr>
      <w:r>
        <w:rPr>
          <w:rFonts w:eastAsia="Calibri" w:cs="Calibri" w:ascii="Calibri" w:hAnsi="Calibri"/>
          <w:b/>
          <w:color w:val="000000"/>
          <w:sz w:val="48"/>
          <w:szCs w:val="48"/>
        </w:rPr>
      </w:r>
    </w:p>
    <w:p>
      <w:pPr>
        <w:pStyle w:val="Normal"/>
        <w:pBdr>
          <w:left w:val="single" w:sz="4" w:space="4" w:color="548DD4"/>
          <w:right w:val="single" w:sz="4" w:space="4" w:color="548DD4"/>
        </w:pBdr>
        <w:spacing w:before="240" w:after="60"/>
        <w:jc w:val="center"/>
        <w:rPr>
          <w:rFonts w:ascii="Bookman Old Style" w:hAnsi="Bookman Old Style" w:eastAsia="Bookman Old Style" w:cs="Bookman Old Style"/>
          <w:b/>
          <w:b/>
          <w:color w:val="000000"/>
          <w:sz w:val="56"/>
          <w:szCs w:val="56"/>
        </w:rPr>
      </w:pPr>
      <w:bookmarkStart w:id="2" w:name="_heading=h.30j0zll"/>
      <w:bookmarkEnd w:id="2"/>
      <w:r>
        <w:rPr>
          <w:rFonts w:eastAsia="Bookman Old Style" w:cs="Bookman Old Style" w:ascii="Bookman Old Style" w:hAnsi="Bookman Old Style"/>
          <w:b/>
          <w:color w:val="000000"/>
          <w:sz w:val="56"/>
          <w:szCs w:val="56"/>
        </w:rPr>
        <w:t xml:space="preserve">PROYECTO </w:t>
      </w:r>
    </w:p>
    <w:p>
      <w:pPr>
        <w:pStyle w:val="Normal"/>
        <w:pBdr>
          <w:left w:val="single" w:sz="4" w:space="4" w:color="548DD4"/>
          <w:right w:val="single" w:sz="4" w:space="4" w:color="548DD4"/>
        </w:pBdr>
        <w:spacing w:before="240" w:after="60"/>
        <w:jc w:val="center"/>
        <w:rPr>
          <w:rFonts w:ascii="Bookman Old Style" w:hAnsi="Bookman Old Style" w:eastAsia="Bookman Old Style" w:cs="Bookman Old Style"/>
          <w:b/>
          <w:b/>
          <w:color w:val="000000"/>
          <w:sz w:val="56"/>
          <w:szCs w:val="56"/>
        </w:rPr>
      </w:pPr>
      <w:r>
        <w:rPr>
          <w:rFonts w:eastAsia="Bookman Old Style" w:cs="Bookman Old Style" w:ascii="Bookman Old Style" w:hAnsi="Bookman Old Style"/>
          <w:b/>
          <w:color w:val="000000"/>
          <w:sz w:val="56"/>
          <w:szCs w:val="56"/>
        </w:rPr>
        <w:t>Características, estructura y criterios de evaluación</w:t>
      </w:r>
    </w:p>
    <w:p>
      <w:pPr>
        <w:pStyle w:val="Normal"/>
        <w:pBdr>
          <w:left w:val="single" w:sz="4" w:space="4" w:color="548DD4"/>
          <w:right w:val="single" w:sz="4" w:space="4" w:color="548DD4"/>
        </w:pBdr>
        <w:spacing w:before="240" w:after="60"/>
        <w:jc w:val="center"/>
        <w:rPr>
          <w:rFonts w:ascii="Bookman Old Style" w:hAnsi="Bookman Old Style" w:eastAsia="Bookman Old Style" w:cs="Bookman Old Style"/>
          <w:b/>
          <w:b/>
          <w:color w:val="000000"/>
          <w:sz w:val="32"/>
          <w:szCs w:val="32"/>
        </w:rPr>
      </w:pPr>
      <w:r>
        <w:rPr>
          <w:rFonts w:eastAsia="Bookman Old Style" w:cs="Bookman Old Style" w:ascii="Bookman Old Style" w:hAnsi="Bookman Old Style"/>
          <w:b/>
          <w:color w:val="000000"/>
          <w:sz w:val="32"/>
          <w:szCs w:val="32"/>
        </w:rPr>
      </w:r>
    </w:p>
    <w:p>
      <w:pPr>
        <w:pStyle w:val="Normal"/>
        <w:pBdr>
          <w:left w:val="single" w:sz="4" w:space="4" w:color="548DD4"/>
          <w:right w:val="single" w:sz="4" w:space="4" w:color="548DD4"/>
        </w:pBdr>
        <w:spacing w:before="240" w:after="60"/>
        <w:jc w:val="center"/>
        <w:rPr>
          <w:rFonts w:ascii="Bookman Old Style" w:hAnsi="Bookman Old Style" w:eastAsia="Bookman Old Style" w:cs="Bookman Old Style"/>
          <w:color w:val="000000"/>
          <w:sz w:val="32"/>
          <w:szCs w:val="32"/>
        </w:rPr>
      </w:pPr>
      <w:r>
        <w:rPr>
          <w:rFonts w:eastAsia="Bookman Old Style" w:cs="Bookman Old Style" w:ascii="Bookman Old Style" w:hAnsi="Bookman Old Style"/>
          <w:color w:val="000000"/>
          <w:sz w:val="32"/>
          <w:szCs w:val="32"/>
        </w:rPr>
        <w:t>Investigación sobre las tareas llevadas a cabo en las empresas de un sector y una actividad determinada (a elegir por el alumno)</w:t>
      </w:r>
      <w:r>
        <w:rPr>
          <w:rFonts w:eastAsia="Bookman Old Style" w:cs="Bookman Old Style" w:ascii="Bookman Old Style" w:hAnsi="Bookman Old Style"/>
          <w:color w:val="000000"/>
          <w:sz w:val="22"/>
          <w:szCs w:val="22"/>
        </w:rPr>
        <w:t>.</w:t>
      </w:r>
    </w:p>
    <w:p>
      <w:pPr>
        <w:pStyle w:val="Normal"/>
        <w:pBdr>
          <w:left w:val="single" w:sz="4" w:space="4" w:color="548DD4"/>
          <w:right w:val="single" w:sz="4" w:space="4" w:color="548DD4"/>
        </w:pBdr>
        <w:spacing w:before="240" w:after="60"/>
        <w:jc w:val="center"/>
        <w:rPr>
          <w:rFonts w:ascii="Bookman Old Style" w:hAnsi="Bookman Old Style" w:eastAsia="Bookman Old Style" w:cs="Bookman Old Style"/>
          <w:color w:val="000000"/>
          <w:sz w:val="32"/>
          <w:szCs w:val="32"/>
        </w:rPr>
      </w:pPr>
      <w:r>
        <w:rPr>
          <w:rFonts w:eastAsia="Bookman Old Style" w:cs="Bookman Old Style" w:ascii="Bookman Old Style" w:hAnsi="Bookman Old Style"/>
          <w:color w:val="000000"/>
          <w:sz w:val="32"/>
          <w:szCs w:val="32"/>
        </w:rPr>
      </w:r>
    </w:p>
    <w:p>
      <w:pPr>
        <w:pStyle w:val="Normal"/>
        <w:pBdr>
          <w:left w:val="single" w:sz="4" w:space="4" w:color="548DD4"/>
          <w:right w:val="single" w:sz="4" w:space="4" w:color="548DD4"/>
        </w:pBdr>
        <w:spacing w:before="240" w:after="60"/>
        <w:jc w:val="center"/>
        <w:rPr>
          <w:rFonts w:ascii="Bookman Old Style" w:hAnsi="Bookman Old Style" w:eastAsia="Bookman Old Style" w:cs="Bookman Old Style"/>
          <w:color w:val="000000"/>
          <w:sz w:val="32"/>
          <w:szCs w:val="32"/>
        </w:rPr>
      </w:pPr>
      <w:r>
        <w:rPr>
          <w:rFonts w:eastAsia="Bookman Old Style" w:cs="Bookman Old Style" w:ascii="Bookman Old Style" w:hAnsi="Bookman Old Style"/>
          <w:color w:val="000000"/>
          <w:sz w:val="32"/>
          <w:szCs w:val="32"/>
        </w:rPr>
      </w:r>
    </w:p>
    <w:p>
      <w:pPr>
        <w:pStyle w:val="Normal"/>
        <w:pBdr>
          <w:left w:val="single" w:sz="4" w:space="4" w:color="548DD4"/>
          <w:bottom w:val="single" w:sz="4" w:space="1" w:color="548DD4"/>
          <w:right w:val="single" w:sz="4" w:space="4" w:color="548DD4"/>
        </w:pBdr>
        <w:spacing w:before="240" w:after="60"/>
        <w:jc w:val="center"/>
        <w:rPr>
          <w:rFonts w:ascii="Bookman Old Style" w:hAnsi="Bookman Old Style" w:eastAsia="Bookman Old Style" w:cs="Bookman Old Style"/>
          <w:b/>
          <w:b/>
          <w:color w:val="000000"/>
        </w:rPr>
      </w:pPr>
      <w:r>
        <w:rPr>
          <w:rFonts w:eastAsia="Bookman Old Style" w:cs="Bookman Old Style" w:ascii="Bookman Old Style" w:hAnsi="Bookman Old Style"/>
          <w:b/>
          <w:color w:val="000000"/>
        </w:rPr>
      </w:r>
    </w:p>
    <w:p>
      <w:pPr>
        <w:pStyle w:val="Normal"/>
        <w:jc w:val="center"/>
        <w:rPr>
          <w:rFonts w:ascii="Calibri" w:hAnsi="Calibri" w:eastAsia="Calibri" w:cs="Calibri"/>
        </w:rPr>
      </w:pPr>
      <w:r>
        <w:rPr>
          <w:rFonts w:eastAsia="Calibri" w:cs="Calibri" w:ascii="Calibri" w:hAnsi="Calibri"/>
        </w:rPr>
      </w:r>
    </w:p>
    <w:p>
      <w:pPr>
        <w:pStyle w:val="Normal"/>
        <w:widowControl w:val="false"/>
        <w:shd w:val="clear" w:color="auto" w:fill="FFFFFF"/>
        <w:jc w:val="both"/>
        <w:rPr>
          <w:rFonts w:ascii="Calibri" w:hAnsi="Calibri" w:eastAsia="Calibri" w:cs="Calibri"/>
        </w:rPr>
      </w:pPr>
      <w:r>
        <w:rPr>
          <w:rFonts w:eastAsia="Calibri" w:cs="Calibri" w:ascii="Calibri" w:hAnsi="Calibri"/>
        </w:rPr>
      </w:r>
    </w:p>
    <w:p>
      <w:pPr>
        <w:pStyle w:val="Normal"/>
        <w:widowControl w:val="false"/>
        <w:pBdr/>
        <w:spacing w:before="120" w:after="0"/>
        <w:jc w:val="both"/>
        <w:rPr>
          <w:rFonts w:ascii="Calibri" w:hAnsi="Calibri" w:eastAsia="Calibri" w:cs="Calibri"/>
          <w:i/>
          <w:i/>
          <w:color w:val="000000"/>
        </w:rPr>
      </w:pPr>
      <w:r>
        <w:rPr>
          <w:rFonts w:eastAsia="Calibri" w:cs="Calibri" w:ascii="Calibri" w:hAnsi="Calibri"/>
          <w:i/>
          <w:color w:val="000000"/>
        </w:rPr>
      </w:r>
    </w:p>
    <w:p>
      <w:pPr>
        <w:pStyle w:val="Normal"/>
        <w:widowControl w:val="false"/>
        <w:rPr>
          <w:rFonts w:ascii="Calibri" w:hAnsi="Calibri" w:eastAsia="Calibri" w:cs="Calibri"/>
          <w:b/>
          <w:b/>
          <w:color w:val="0070C0"/>
        </w:rPr>
      </w:pPr>
      <w:r>
        <w:rPr>
          <w:rFonts w:eastAsia="Calibri" w:cs="Calibri" w:ascii="Calibri" w:hAnsi="Calibri"/>
          <w:b/>
          <w:color w:val="0070C0"/>
        </w:rPr>
      </w:r>
    </w:p>
    <w:p>
      <w:pPr>
        <w:pStyle w:val="Normal"/>
        <w:widowControl w:val="false"/>
        <w:rPr>
          <w:rFonts w:ascii="Calibri" w:hAnsi="Calibri" w:eastAsia="Calibri" w:cs="Calibri"/>
          <w:b/>
          <w:b/>
          <w:color w:val="0070C0"/>
        </w:rPr>
      </w:pPr>
      <w:r>
        <w:rPr>
          <w:rFonts w:eastAsia="Calibri" w:cs="Calibri" w:ascii="Calibri" w:hAnsi="Calibri"/>
          <w:b/>
          <w:color w:val="0070C0"/>
        </w:rPr>
      </w:r>
    </w:p>
    <w:p>
      <w:pPr>
        <w:pStyle w:val="Normal"/>
        <w:widowControl w:val="false"/>
        <w:rPr>
          <w:rFonts w:ascii="Calibri" w:hAnsi="Calibri" w:eastAsia="Calibri" w:cs="Calibri"/>
          <w:b/>
          <w:b/>
          <w:color w:val="0070C0"/>
        </w:rPr>
      </w:pPr>
      <w:r>
        <w:rPr>
          <w:rFonts w:eastAsia="Calibri" w:cs="Calibri" w:ascii="Calibri" w:hAnsi="Calibri"/>
          <w:b/>
          <w:color w:val="0070C0"/>
        </w:rPr>
      </w:r>
    </w:p>
    <w:p>
      <w:pPr>
        <w:pStyle w:val="Normal"/>
        <w:widowControl w:val="false"/>
        <w:pBdr>
          <w:bottom w:val="single" w:sz="18" w:space="1" w:color="0070C0"/>
        </w:pBdr>
        <w:rPr>
          <w:rFonts w:ascii="Bookman Old Style" w:hAnsi="Bookman Old Style" w:eastAsia="Bookman Old Style" w:cs="Bookman Old Style"/>
          <w:sz w:val="32"/>
          <w:szCs w:val="32"/>
        </w:rPr>
      </w:pPr>
      <w:bookmarkStart w:id="3" w:name="_heading=h.1fob9te"/>
      <w:bookmarkEnd w:id="3"/>
      <w:r>
        <w:rPr>
          <w:rFonts w:eastAsia="Bookman Old Style" w:cs="Bookman Old Style" w:ascii="Bookman Old Style" w:hAnsi="Bookman Old Style"/>
          <w:sz w:val="32"/>
          <w:szCs w:val="32"/>
        </w:rPr>
        <w:t>Pruebas libres</w:t>
      </w:r>
    </w:p>
    <w:p>
      <w:pPr>
        <w:pStyle w:val="Normal"/>
        <w:widowControl w:val="false"/>
        <w:pBdr>
          <w:bottom w:val="single" w:sz="18" w:space="1" w:color="0070C0"/>
        </w:pBdr>
        <w:rPr>
          <w:rFonts w:ascii="Bookman Old Style" w:hAnsi="Bookman Old Style" w:eastAsia="Bookman Old Style" w:cs="Bookman Old Style"/>
          <w:sz w:val="32"/>
          <w:szCs w:val="32"/>
        </w:rPr>
      </w:pPr>
      <w:r>
        <w:rPr>
          <w:rFonts w:eastAsia="Bookman Old Style" w:cs="Bookman Old Style" w:ascii="Bookman Old Style" w:hAnsi="Bookman Old Style"/>
          <w:sz w:val="32"/>
          <w:szCs w:val="32"/>
        </w:rPr>
        <w:t>I.E.S CUATRO CAMINOS (DON BENITO)</w:t>
      </w:r>
    </w:p>
    <w:p>
      <w:pPr>
        <w:pStyle w:val="Normal"/>
        <w:widowControl w:val="false"/>
        <w:pBdr>
          <w:bottom w:val="single" w:sz="18" w:space="1" w:color="0070C0"/>
        </w:pBdr>
        <w:rPr>
          <w:rFonts w:ascii="Bookman Old Style" w:hAnsi="Bookman Old Style" w:eastAsia="Bookman Old Style" w:cs="Bookman Old Style"/>
          <w:sz w:val="32"/>
          <w:szCs w:val="32"/>
        </w:rPr>
      </w:pPr>
      <w:r>
        <w:rPr>
          <w:rFonts w:eastAsia="Bookman Old Style" w:cs="Bookman Old Style" w:ascii="Bookman Old Style" w:hAnsi="Bookman Old Style"/>
          <w:sz w:val="32"/>
          <w:szCs w:val="32"/>
        </w:rPr>
        <w:t>Ciclo Formativo de Administración y Finanzas.</w:t>
      </w:r>
    </w:p>
    <w:p>
      <w:pPr>
        <w:sectPr>
          <w:headerReference w:type="default" r:id="rId2"/>
          <w:headerReference w:type="first" r:id="rId3"/>
          <w:footerReference w:type="default" r:id="rId4"/>
          <w:footerReference w:type="first" r:id="rId5"/>
          <w:type w:val="nextPage"/>
          <w:pgSz w:w="11906" w:h="16838"/>
          <w:pgMar w:left="1418" w:right="1134" w:gutter="0" w:header="680" w:top="1418" w:footer="680" w:bottom="1418"/>
          <w:pgNumType w:start="1" w:fmt="decimal"/>
          <w:formProt w:val="false"/>
          <w:titlePg/>
          <w:textDirection w:val="lrTb"/>
          <w:docGrid w:type="default" w:linePitch="100" w:charSpace="0"/>
        </w:sectPr>
      </w:pPr>
    </w:p>
    <w:p>
      <w:pPr>
        <w:pStyle w:val="Normal"/>
        <w:widowControl w:val="false"/>
        <w:jc w:val="center"/>
        <w:rPr>
          <w:rFonts w:ascii="Bookman Old Style" w:hAnsi="Bookman Old Style" w:eastAsia="Bookman Old Style" w:cs="Bookman Old Style"/>
          <w:b/>
          <w:b/>
        </w:rPr>
      </w:pPr>
      <w:r>
        <w:rPr>
          <w:rFonts w:eastAsia="Bookman Old Style" w:cs="Bookman Old Style" w:ascii="Bookman Old Style" w:hAnsi="Bookman Old Style"/>
          <w:b/>
        </w:rPr>
      </w:r>
    </w:p>
    <w:p>
      <w:pPr>
        <w:pStyle w:val="Normal"/>
        <w:widowControl w:val="false"/>
        <w:jc w:val="center"/>
        <w:rPr>
          <w:rFonts w:ascii="Calibri" w:hAnsi="Calibri" w:eastAsia="Calibri" w:cs="Calibri"/>
          <w:b/>
          <w:b/>
        </w:rPr>
      </w:pPr>
      <w:r>
        <w:rPr>
          <w:rFonts w:eastAsia="Calibri" w:cs="Calibri" w:ascii="Calibri" w:hAnsi="Calibri"/>
          <w:b/>
        </w:rPr>
      </w:r>
    </w:p>
    <w:p>
      <w:pPr>
        <w:pStyle w:val="Normal"/>
        <w:widowControl w:val="false"/>
        <w:jc w:val="center"/>
        <w:rPr>
          <w:rFonts w:ascii="Calibri" w:hAnsi="Calibri" w:eastAsia="Calibri" w:cs="Calibri"/>
          <w:b/>
          <w:b/>
          <w:sz w:val="26"/>
          <w:szCs w:val="26"/>
        </w:rPr>
      </w:pPr>
      <w:r>
        <w:rPr>
          <w:rFonts w:eastAsia="Calibri" w:cs="Calibri" w:ascii="Calibri" w:hAnsi="Calibri"/>
          <w:b/>
          <w:sz w:val="26"/>
          <w:szCs w:val="26"/>
        </w:rPr>
      </w:r>
    </w:p>
    <w:p>
      <w:pPr>
        <w:pStyle w:val="Normal"/>
        <w:widowControl w:val="false"/>
        <w:jc w:val="center"/>
        <w:rPr>
          <w:rFonts w:ascii="Calibri" w:hAnsi="Calibri" w:eastAsia="Calibri" w:cs="Calibri"/>
          <w:b/>
          <w:b/>
          <w:sz w:val="26"/>
          <w:szCs w:val="26"/>
        </w:rPr>
      </w:pPr>
      <w:r>
        <w:rPr>
          <w:rFonts w:eastAsia="Calibri" w:cs="Calibri" w:ascii="Calibri" w:hAnsi="Calibri"/>
          <w:b/>
          <w:sz w:val="26"/>
          <w:szCs w:val="26"/>
        </w:rPr>
        <w:t>INDICE</w:t>
      </w:r>
    </w:p>
    <w:p>
      <w:pPr>
        <w:pStyle w:val="Normal"/>
        <w:widowControl w:val="false"/>
        <w:jc w:val="center"/>
        <w:rPr>
          <w:rFonts w:ascii="Calibri" w:hAnsi="Calibri" w:eastAsia="Calibri" w:cs="Calibri"/>
          <w:b/>
          <w:b/>
        </w:rPr>
      </w:pPr>
      <w:r>
        <w:rPr>
          <w:rFonts w:eastAsia="Calibri" w:cs="Calibri" w:ascii="Calibri" w:hAnsi="Calibri"/>
          <w:b/>
        </w:rPr>
      </w:r>
    </w:p>
    <w:p>
      <w:pPr>
        <w:pStyle w:val="Normal"/>
        <w:widowControl w:val="false"/>
        <w:jc w:val="both"/>
        <w:rPr>
          <w:rFonts w:ascii="Calibri" w:hAnsi="Calibri" w:eastAsia="Calibri" w:cs="Calibri"/>
        </w:rPr>
      </w:pPr>
      <w:r>
        <w:rPr>
          <w:rFonts w:eastAsia="Calibri" w:cs="Calibri" w:ascii="Calibri" w:hAnsi="Calibri"/>
        </w:rPr>
      </w:r>
    </w:p>
    <w:p>
      <w:pPr>
        <w:pStyle w:val="Normal"/>
        <w:widowControl w:val="false"/>
        <w:jc w:val="both"/>
        <w:rPr>
          <w:rFonts w:ascii="Calibri" w:hAnsi="Calibri" w:eastAsia="Calibri" w:cs="Calibri"/>
          <w:sz w:val="26"/>
          <w:szCs w:val="26"/>
        </w:rPr>
      </w:pPr>
      <w:r>
        <w:rPr>
          <w:rFonts w:eastAsia="Calibri" w:cs="Calibri" w:ascii="Calibri" w:hAnsi="Calibri"/>
          <w:sz w:val="26"/>
          <w:szCs w:val="26"/>
        </w:rPr>
        <w:tab/>
        <w:t xml:space="preserve">1.-Objetivos que se pretenden conseguir con el proyecto. </w:t>
      </w:r>
    </w:p>
    <w:p>
      <w:pPr>
        <w:pStyle w:val="Normal"/>
        <w:widowControl w:val="false"/>
        <w:jc w:val="both"/>
        <w:rPr>
          <w:rFonts w:ascii="Calibri" w:hAnsi="Calibri" w:eastAsia="Calibri" w:cs="Calibri"/>
          <w:sz w:val="26"/>
          <w:szCs w:val="26"/>
        </w:rPr>
      </w:pPr>
      <w:r>
        <w:rPr>
          <w:rFonts w:eastAsia="Calibri" w:cs="Calibri" w:ascii="Calibri" w:hAnsi="Calibri"/>
          <w:sz w:val="26"/>
          <w:szCs w:val="26"/>
        </w:rPr>
      </w:r>
    </w:p>
    <w:p>
      <w:pPr>
        <w:pStyle w:val="Normal"/>
        <w:widowControl w:val="false"/>
        <w:jc w:val="both"/>
        <w:rPr>
          <w:rFonts w:ascii="Calibri" w:hAnsi="Calibri" w:eastAsia="Calibri" w:cs="Calibri"/>
          <w:sz w:val="26"/>
          <w:szCs w:val="26"/>
        </w:rPr>
      </w:pPr>
      <w:r>
        <w:rPr>
          <w:rFonts w:eastAsia="Calibri" w:cs="Calibri" w:ascii="Calibri" w:hAnsi="Calibri"/>
          <w:sz w:val="26"/>
          <w:szCs w:val="26"/>
        </w:rPr>
        <w:tab/>
        <w:t>2.-Contenido del proyecto.</w:t>
      </w:r>
    </w:p>
    <w:p>
      <w:pPr>
        <w:pStyle w:val="Normal"/>
        <w:widowControl w:val="false"/>
        <w:jc w:val="both"/>
        <w:rPr>
          <w:rFonts w:ascii="Calibri" w:hAnsi="Calibri" w:eastAsia="Calibri" w:cs="Calibri"/>
          <w:sz w:val="26"/>
          <w:szCs w:val="26"/>
        </w:rPr>
      </w:pPr>
      <w:r>
        <w:rPr>
          <w:rFonts w:eastAsia="Calibri" w:cs="Calibri" w:ascii="Calibri" w:hAnsi="Calibri"/>
          <w:sz w:val="26"/>
          <w:szCs w:val="26"/>
        </w:rPr>
      </w:r>
    </w:p>
    <w:p>
      <w:pPr>
        <w:pStyle w:val="Normal"/>
        <w:ind w:left="709" w:hanging="0"/>
        <w:rPr>
          <w:rFonts w:ascii="Calibri" w:hAnsi="Calibri" w:eastAsia="Calibri" w:cs="Calibri"/>
          <w:sz w:val="26"/>
          <w:szCs w:val="26"/>
        </w:rPr>
      </w:pPr>
      <w:r>
        <w:rPr>
          <w:rFonts w:eastAsia="Calibri" w:cs="Calibri" w:ascii="Calibri" w:hAnsi="Calibri"/>
          <w:sz w:val="26"/>
          <w:szCs w:val="26"/>
        </w:rPr>
        <w:t>3. Normas y fecha de entrega y presentación del proyecto.</w:t>
      </w:r>
    </w:p>
    <w:p>
      <w:pPr>
        <w:pStyle w:val="Normal"/>
        <w:ind w:left="709" w:hanging="0"/>
        <w:rPr>
          <w:rFonts w:ascii="Calibri" w:hAnsi="Calibri" w:eastAsia="Calibri" w:cs="Calibri"/>
          <w:sz w:val="26"/>
          <w:szCs w:val="26"/>
        </w:rPr>
      </w:pPr>
      <w:r>
        <w:rPr>
          <w:rFonts w:eastAsia="Calibri" w:cs="Calibri" w:ascii="Calibri" w:hAnsi="Calibri"/>
          <w:sz w:val="26"/>
          <w:szCs w:val="26"/>
        </w:rPr>
      </w:r>
    </w:p>
    <w:p>
      <w:pPr>
        <w:pStyle w:val="Normal"/>
        <w:ind w:left="709" w:hanging="0"/>
        <w:rPr>
          <w:rFonts w:ascii="Calibri" w:hAnsi="Calibri" w:eastAsia="Calibri" w:cs="Calibri"/>
          <w:sz w:val="26"/>
          <w:szCs w:val="26"/>
        </w:rPr>
      </w:pPr>
      <w:r>
        <w:rPr>
          <w:rFonts w:eastAsia="Calibri" w:cs="Calibri" w:ascii="Calibri" w:hAnsi="Calibri"/>
          <w:sz w:val="26"/>
          <w:szCs w:val="26"/>
        </w:rPr>
        <w:t>4. Exposición y defensa del proyecto.</w:t>
      </w:r>
    </w:p>
    <w:p>
      <w:pPr>
        <w:pStyle w:val="Normal"/>
        <w:ind w:left="709" w:hanging="0"/>
        <w:rPr>
          <w:rFonts w:ascii="Calibri" w:hAnsi="Calibri" w:eastAsia="Calibri" w:cs="Calibri"/>
          <w:sz w:val="26"/>
          <w:szCs w:val="26"/>
        </w:rPr>
      </w:pPr>
      <w:r>
        <w:rPr>
          <w:rFonts w:eastAsia="Calibri" w:cs="Calibri" w:ascii="Calibri" w:hAnsi="Calibri"/>
          <w:sz w:val="26"/>
          <w:szCs w:val="26"/>
        </w:rPr>
      </w:r>
    </w:p>
    <w:p>
      <w:pPr>
        <w:pStyle w:val="Normal"/>
        <w:ind w:left="709" w:hanging="0"/>
        <w:rPr>
          <w:rFonts w:ascii="Calibri" w:hAnsi="Calibri" w:eastAsia="Calibri" w:cs="Calibri"/>
          <w:sz w:val="26"/>
          <w:szCs w:val="26"/>
        </w:rPr>
      </w:pPr>
      <w:r>
        <w:rPr>
          <w:rFonts w:eastAsia="Calibri" w:cs="Calibri" w:ascii="Calibri" w:hAnsi="Calibri"/>
          <w:sz w:val="26"/>
          <w:szCs w:val="26"/>
        </w:rPr>
        <w:t>5. Evaluación del proyecto.</w:t>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Normal"/>
        <w:rPr/>
      </w:pPr>
      <w:r>
        <w:rPr/>
      </w:r>
    </w:p>
    <w:p>
      <w:pPr>
        <w:pStyle w:val="Normal"/>
        <w:rPr>
          <w:rFonts w:ascii="Calibri" w:hAnsi="Calibri" w:eastAsia="Calibri" w:cs="Calibri"/>
          <w:b/>
          <w:b/>
        </w:rPr>
      </w:pPr>
      <w:r>
        <w:rPr>
          <w:rFonts w:eastAsia="Calibri" w:cs="Calibri" w:ascii="Calibri" w:hAnsi="Calibri"/>
          <w:b/>
        </w:rPr>
      </w:r>
      <w:r>
        <w:br w:type="page"/>
      </w:r>
    </w:p>
    <w:p>
      <w:pPr>
        <w:pStyle w:val="Normal"/>
        <w:widowControl w:val="false"/>
        <w:jc w:val="center"/>
        <w:rPr>
          <w:rFonts w:ascii="Calibri" w:hAnsi="Calibri" w:eastAsia="Calibri" w:cs="Calibri"/>
          <w:b/>
          <w:b/>
        </w:rPr>
      </w:pPr>
      <w:r>
        <w:rPr>
          <w:rFonts w:eastAsia="Calibri" w:cs="Calibri" w:ascii="Calibri" w:hAnsi="Calibri"/>
          <w:b/>
        </w:rPr>
      </w:r>
    </w:p>
    <w:p>
      <w:pPr>
        <w:pStyle w:val="Normal"/>
        <w:widowControl w:val="false"/>
        <w:jc w:val="both"/>
        <w:rPr>
          <w:rFonts w:ascii="Calibri" w:hAnsi="Calibri" w:eastAsia="Calibri" w:cs="Calibri"/>
        </w:rPr>
      </w:pPr>
      <w:r>
        <w:rPr>
          <w:rFonts w:eastAsia="Calibri" w:cs="Calibri" w:ascii="Calibri" w:hAnsi="Calibri"/>
        </w:rPr>
      </w:r>
    </w:p>
    <w:p>
      <w:pPr>
        <w:pStyle w:val="Normal"/>
        <w:widowControl w:val="false"/>
        <w:jc w:val="both"/>
        <w:rPr>
          <w:rFonts w:ascii="Calibri" w:hAnsi="Calibri" w:eastAsia="Calibri" w:cs="Calibri"/>
          <w:b/>
          <w:b/>
          <w:sz w:val="26"/>
          <w:szCs w:val="26"/>
        </w:rPr>
      </w:pPr>
      <w:r>
        <w:rPr>
          <w:rFonts w:eastAsia="Calibri" w:cs="Calibri" w:ascii="Calibri" w:hAnsi="Calibri"/>
          <w:b/>
          <w:sz w:val="26"/>
          <w:szCs w:val="26"/>
        </w:rPr>
        <w:tab/>
        <w:t xml:space="preserve">1.-Objetivos que se pretenden conseguir con el proyecto. </w:t>
      </w:r>
    </w:p>
    <w:p>
      <w:pPr>
        <w:pStyle w:val="Normal"/>
        <w:widowControl w:val="false"/>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ab/>
        <w:t>La formación profesional por estar más en contacto con la realidad socio-laboral cambiante y dinámica obliga a adaptarse antes a los cambios de la sociedad y cómo consecuencia se necesita una formación permanente, en este contexto se justifica la realización de este proyecto de trabajo.</w:t>
      </w:r>
    </w:p>
    <w:p>
      <w:pPr>
        <w:pStyle w:val="Normal"/>
        <w:jc w:val="both"/>
        <w:rPr>
          <w:rFonts w:ascii="Calibri" w:hAnsi="Calibri" w:eastAsia="Calibri" w:cs="Calibri"/>
        </w:rPr>
      </w:pPr>
      <w:r>
        <w:rPr>
          <w:rFonts w:eastAsia="Calibri" w:cs="Calibri" w:ascii="Calibri" w:hAnsi="Calibri"/>
        </w:rPr>
      </w:r>
    </w:p>
    <w:p>
      <w:pPr>
        <w:pStyle w:val="Normal"/>
        <w:pBdr/>
        <w:spacing w:before="0" w:after="120"/>
        <w:jc w:val="both"/>
        <w:rPr>
          <w:rFonts w:ascii="Calibri" w:hAnsi="Calibri" w:eastAsia="Calibri" w:cs="Calibri"/>
          <w:color w:val="000000"/>
        </w:rPr>
      </w:pPr>
      <w:r>
        <w:rPr>
          <w:rFonts w:eastAsia="Calibri" w:cs="Calibri" w:ascii="Calibri" w:hAnsi="Calibri"/>
          <w:color w:val="000000"/>
        </w:rPr>
        <w:tab/>
        <w:t>Los objetivos que se pretenden conseguir con el desarrollo de este proyecto de trabajo son los siguientes:</w:t>
      </w:r>
    </w:p>
    <w:p>
      <w:pPr>
        <w:pStyle w:val="Normal"/>
        <w:pBdr/>
        <w:spacing w:before="0" w:after="120"/>
        <w:jc w:val="both"/>
        <w:rPr>
          <w:rFonts w:ascii="Calibri" w:hAnsi="Calibri" w:eastAsia="Calibri" w:cs="Calibri"/>
          <w:color w:val="000000"/>
        </w:rPr>
      </w:pPr>
      <w:r>
        <w:rPr>
          <w:rFonts w:eastAsia="Calibri" w:cs="Calibri" w:ascii="Calibri" w:hAnsi="Calibri"/>
          <w:color w:val="000000"/>
        </w:rPr>
      </w:r>
    </w:p>
    <w:p>
      <w:pPr>
        <w:pStyle w:val="Normal"/>
        <w:jc w:val="both"/>
        <w:rPr>
          <w:rFonts w:ascii="Calibri" w:hAnsi="Calibri" w:eastAsia="Calibri" w:cs="Calibri"/>
        </w:rPr>
      </w:pPr>
      <w:r>
        <w:rPr>
          <w:rFonts w:eastAsia="Calibri" w:cs="Calibri" w:ascii="Calibri" w:hAnsi="Calibri"/>
        </w:rPr>
      </w:r>
    </w:p>
    <w:p>
      <w:pPr>
        <w:pStyle w:val="Normal"/>
        <w:numPr>
          <w:ilvl w:val="0"/>
          <w:numId w:val="2"/>
        </w:numPr>
        <w:jc w:val="both"/>
        <w:rPr>
          <w:rFonts w:ascii="Calibri" w:hAnsi="Calibri" w:eastAsia="Calibri" w:cs="Calibri"/>
        </w:rPr>
      </w:pPr>
      <w:r>
        <w:rPr>
          <w:rFonts w:eastAsia="Calibri" w:cs="Calibri" w:ascii="Calibri" w:hAnsi="Calibri"/>
        </w:rPr>
        <w:t>Integración de las diversas capacidades y conocimientos del ciclo de administración y finanzas.</w:t>
      </w:r>
    </w:p>
    <w:p>
      <w:pPr>
        <w:pStyle w:val="Normal"/>
        <w:ind w:left="1420" w:hanging="0"/>
        <w:jc w:val="both"/>
        <w:rPr>
          <w:rFonts w:ascii="Calibri" w:hAnsi="Calibri" w:eastAsia="Calibri" w:cs="Calibri"/>
        </w:rPr>
      </w:pPr>
      <w:r>
        <w:rPr>
          <w:rFonts w:eastAsia="Calibri" w:cs="Calibri" w:ascii="Calibri" w:hAnsi="Calibri"/>
        </w:rPr>
      </w:r>
    </w:p>
    <w:p>
      <w:pPr>
        <w:pStyle w:val="Normal"/>
        <w:numPr>
          <w:ilvl w:val="0"/>
          <w:numId w:val="2"/>
        </w:numPr>
        <w:jc w:val="both"/>
        <w:rPr>
          <w:rFonts w:ascii="Calibri" w:hAnsi="Calibri" w:eastAsia="Calibri" w:cs="Calibri"/>
        </w:rPr>
      </w:pPr>
      <w:r>
        <w:rPr>
          <w:rFonts w:eastAsia="Calibri" w:cs="Calibri" w:ascii="Calibri" w:hAnsi="Calibri"/>
        </w:rPr>
        <w:t>Observar y analizar las funciones propias de las distintas ocupaciones de la profesión llevadas a cabo en un ámbito productivo real.</w:t>
      </w:r>
    </w:p>
    <w:p>
      <w:pPr>
        <w:pStyle w:val="Normal"/>
        <w:ind w:left="1060" w:hanging="0"/>
        <w:jc w:val="both"/>
        <w:rPr>
          <w:rFonts w:ascii="Calibri" w:hAnsi="Calibri" w:eastAsia="Calibri" w:cs="Calibri"/>
        </w:rPr>
      </w:pPr>
      <w:r>
        <w:rPr>
          <w:rFonts w:eastAsia="Calibri" w:cs="Calibri" w:ascii="Calibri" w:hAnsi="Calibri"/>
        </w:rPr>
      </w:r>
    </w:p>
    <w:p>
      <w:pPr>
        <w:pStyle w:val="Normal"/>
        <w:numPr>
          <w:ilvl w:val="0"/>
          <w:numId w:val="2"/>
        </w:numPr>
        <w:jc w:val="both"/>
        <w:rPr>
          <w:rFonts w:ascii="Calibri" w:hAnsi="Calibri" w:eastAsia="Calibri" w:cs="Calibri"/>
        </w:rPr>
      </w:pPr>
      <w:r>
        <w:rPr>
          <w:rFonts w:eastAsia="Calibri" w:cs="Calibri" w:ascii="Calibri" w:hAnsi="Calibri"/>
        </w:rPr>
        <w:t>Analizar el proceso productivo y las relaciones socio-laborales de la empresa para tomar contacto con la realidad empresarial.</w:t>
      </w:r>
    </w:p>
    <w:p>
      <w:pPr>
        <w:pStyle w:val="Normal"/>
        <w:jc w:val="both"/>
        <w:rPr>
          <w:rFonts w:ascii="Calibri" w:hAnsi="Calibri" w:eastAsia="Calibri" w:cs="Calibri"/>
        </w:rPr>
      </w:pPr>
      <w:r>
        <w:rPr>
          <w:rFonts w:eastAsia="Calibri" w:cs="Calibri" w:ascii="Calibri" w:hAnsi="Calibri"/>
        </w:rPr>
      </w:r>
    </w:p>
    <w:p>
      <w:pPr>
        <w:pStyle w:val="Normal"/>
        <w:ind w:left="1060" w:hanging="0"/>
        <w:jc w:val="both"/>
        <w:rPr>
          <w:rFonts w:ascii="Calibri" w:hAnsi="Calibri" w:eastAsia="Calibri" w:cs="Calibri"/>
        </w:rPr>
      </w:pPr>
      <w:r>
        <w:rPr>
          <w:rFonts w:eastAsia="Calibri" w:cs="Calibri" w:ascii="Calibri" w:hAnsi="Calibri"/>
        </w:rPr>
      </w:r>
    </w:p>
    <w:p>
      <w:pPr>
        <w:pStyle w:val="Normal"/>
        <w:numPr>
          <w:ilvl w:val="0"/>
          <w:numId w:val="2"/>
        </w:numPr>
        <w:jc w:val="both"/>
        <w:rPr>
          <w:rFonts w:ascii="Calibri" w:hAnsi="Calibri" w:eastAsia="Calibri" w:cs="Calibri"/>
        </w:rPr>
      </w:pPr>
      <w:r>
        <w:rPr>
          <w:rFonts w:eastAsia="Calibri" w:cs="Calibri" w:ascii="Calibri" w:hAnsi="Calibri"/>
        </w:rPr>
        <w:t>Conocer las aplicaciones informáticas que se utilizan en la práctica real utilizada por la empresa para confeccionar y cumplimentar la documentación necesaria para llevar a cabo su actividad, así como para el almacenamiento y tratamiento de la información, este objetivo se justifica debido a los grandísimos avances tecnológicos producidos en la informatización de la gestión empresarial.</w:t>
      </w:r>
    </w:p>
    <w:p>
      <w:pPr>
        <w:pStyle w:val="Normal"/>
        <w:jc w:val="both"/>
        <w:rPr>
          <w:rFonts w:ascii="Calibri" w:hAnsi="Calibri" w:eastAsia="Calibri" w:cs="Calibri"/>
        </w:rPr>
      </w:pPr>
      <w:r>
        <w:rPr>
          <w:rFonts w:eastAsia="Calibri" w:cs="Calibri" w:ascii="Calibri" w:hAnsi="Calibri"/>
        </w:rPr>
      </w:r>
      <w:r>
        <w:br w:type="page"/>
      </w:r>
    </w:p>
    <w:p>
      <w:pPr>
        <w:pStyle w:val="Normal"/>
        <w:widowControl w:val="false"/>
        <w:jc w:val="both"/>
        <w:rPr>
          <w:rFonts w:ascii="Calibri" w:hAnsi="Calibri" w:eastAsia="Calibri" w:cs="Calibri"/>
          <w:b/>
          <w:b/>
          <w:sz w:val="26"/>
          <w:szCs w:val="26"/>
        </w:rPr>
      </w:pPr>
      <w:r>
        <w:rPr>
          <w:rFonts w:eastAsia="Calibri" w:cs="Calibri" w:ascii="Calibri" w:hAnsi="Calibri"/>
          <w:b/>
          <w:sz w:val="26"/>
          <w:szCs w:val="26"/>
        </w:rPr>
        <w:t>2.-Contenido del proyecto:</w:t>
      </w:r>
    </w:p>
    <w:p>
      <w:pPr>
        <w:pStyle w:val="Normal"/>
        <w:widowControl w:val="false"/>
        <w:jc w:val="both"/>
        <w:rPr>
          <w:rFonts w:ascii="Calibri" w:hAnsi="Calibri" w:eastAsia="Calibri" w:cs="Calibri"/>
          <w:b/>
          <w:b/>
          <w:sz w:val="26"/>
          <w:szCs w:val="26"/>
        </w:rPr>
      </w:pPr>
      <w:r>
        <w:rPr>
          <w:rFonts w:eastAsia="Calibri" w:cs="Calibri" w:ascii="Calibri" w:hAnsi="Calibri"/>
          <w:b/>
          <w:sz w:val="26"/>
          <w:szCs w:val="26"/>
        </w:rPr>
      </w:r>
    </w:p>
    <w:p>
      <w:pPr>
        <w:pStyle w:val="Normal"/>
        <w:widowControl w:val="false"/>
        <w:ind w:left="142" w:hanging="1276"/>
        <w:jc w:val="both"/>
        <w:rPr>
          <w:rFonts w:ascii="Calibri" w:hAnsi="Calibri" w:eastAsia="Calibri" w:cs="Calibri"/>
          <w:b/>
          <w:b/>
        </w:rPr>
      </w:pPr>
      <w:r>
        <w:rPr>
          <w:rFonts w:eastAsia="Calibri" w:cs="Calibri" w:ascii="Calibri" w:hAnsi="Calibri"/>
          <w:b/>
        </w:rPr>
        <w:tab/>
      </w:r>
      <w:r>
        <w:rPr>
          <w:rFonts w:eastAsia="Calibri" w:cs="Calibri" w:ascii="Calibri" w:hAnsi="Calibri"/>
        </w:rPr>
        <w:tab/>
        <w:t>El proyecto se basará en la realización de una investigación sobre la actividad de la empresa donde el alumno está realizando la FCT u otras empresas del mismo sector</w:t>
      </w:r>
      <w:r>
        <w:rPr>
          <w:rFonts w:eastAsia="Calibri" w:cs="Calibri" w:ascii="Calibri" w:hAnsi="Calibri"/>
          <w:b/>
        </w:rPr>
        <w:t xml:space="preserve"> </w:t>
      </w:r>
      <w:r>
        <w:rPr>
          <w:rFonts w:eastAsia="Calibri" w:cs="Calibri" w:ascii="Calibri" w:hAnsi="Calibri"/>
        </w:rPr>
        <w:t>(en caso</w:t>
      </w:r>
      <w:r>
        <w:rPr>
          <w:rFonts w:eastAsia="Calibri" w:cs="Calibri" w:ascii="Calibri" w:hAnsi="Calibri"/>
          <w:b/>
        </w:rPr>
        <w:t xml:space="preserve"> </w:t>
      </w:r>
      <w:r>
        <w:rPr>
          <w:rFonts w:eastAsia="Calibri" w:cs="Calibri" w:ascii="Calibri" w:hAnsi="Calibri"/>
        </w:rPr>
        <w:t>de no realizar FCT puede elegir la empresa que quiera),</w:t>
      </w:r>
      <w:r>
        <w:rPr>
          <w:rFonts w:eastAsia="Calibri" w:cs="Calibri" w:ascii="Calibri" w:hAnsi="Calibri"/>
          <w:b/>
        </w:rPr>
        <w:t xml:space="preserve"> se analizarán algunos de los siguientes puntos en función de las características de la empresa:</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La </w:t>
      </w:r>
      <w:r>
        <w:rPr>
          <w:rFonts w:eastAsia="Calibri" w:cs="Calibri" w:ascii="Calibri" w:hAnsi="Calibri"/>
          <w:b/>
          <w:sz w:val="26"/>
          <w:szCs w:val="26"/>
        </w:rPr>
        <w:t>ubicación y antecedentes de la empresa.</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¿Dónde suelen ubicarse las empresas de este tipo y de qué depende?</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Indica la ubicación de la empresa y los antecedentes.</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Las distintas </w:t>
      </w:r>
      <w:r>
        <w:rPr>
          <w:rFonts w:eastAsia="Calibri" w:cs="Calibri" w:ascii="Calibri" w:hAnsi="Calibri"/>
          <w:b/>
          <w:sz w:val="26"/>
          <w:szCs w:val="26"/>
        </w:rPr>
        <w:t>Formas Jurídicas</w:t>
      </w:r>
      <w:r>
        <w:rPr>
          <w:rFonts w:eastAsia="Calibri" w:cs="Calibri" w:ascii="Calibri" w:hAnsi="Calibri"/>
          <w:sz w:val="26"/>
          <w:szCs w:val="26"/>
        </w:rPr>
        <w:t xml:space="preserve"> de la empresa.</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¿Qué forma jurídica tiene la empresa? Indica las principales características.</w:t>
      </w:r>
    </w:p>
    <w:p>
      <w:pPr>
        <w:pStyle w:val="Normal"/>
        <w:numPr>
          <w:ilvl w:val="3"/>
          <w:numId w:val="1"/>
        </w:numPr>
        <w:spacing w:before="240" w:after="240"/>
        <w:ind w:left="993" w:hanging="567"/>
        <w:jc w:val="both"/>
        <w:rPr>
          <w:rFonts w:ascii="Calibri" w:hAnsi="Calibri" w:eastAsia="Calibri" w:cs="Calibri"/>
          <w:b/>
          <w:b/>
          <w:sz w:val="26"/>
          <w:szCs w:val="26"/>
        </w:rPr>
      </w:pPr>
      <w:r>
        <w:rPr>
          <w:rFonts w:eastAsia="Calibri" w:cs="Calibri" w:ascii="Calibri" w:hAnsi="Calibri"/>
          <w:b/>
          <w:sz w:val="26"/>
          <w:szCs w:val="26"/>
        </w:rPr>
        <w:t xml:space="preserve">Actividad de la empresa y sector </w:t>
      </w:r>
      <w:r>
        <w:rPr>
          <w:rFonts w:eastAsia="Calibri" w:cs="Calibri" w:ascii="Calibri" w:hAnsi="Calibri"/>
          <w:sz w:val="26"/>
          <w:szCs w:val="26"/>
        </w:rPr>
        <w:t>al que pertenece</w:t>
      </w:r>
      <w:r>
        <w:rPr>
          <w:rFonts w:eastAsia="Calibri" w:cs="Calibri" w:ascii="Calibri" w:hAnsi="Calibri"/>
          <w:b/>
          <w:sz w:val="26"/>
          <w:szCs w:val="26"/>
        </w:rPr>
        <w:t>.</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Describe brevemente la actividad de la empresa</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 xml:space="preserve">¿A qué sector productivos o económicos pertenece la empresa? </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Indica el nombre de varias empresas reales relacionadas con el sector.</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Los </w:t>
      </w:r>
      <w:r>
        <w:rPr>
          <w:rFonts w:eastAsia="Calibri" w:cs="Calibri" w:ascii="Calibri" w:hAnsi="Calibri"/>
          <w:b/>
          <w:sz w:val="26"/>
          <w:szCs w:val="26"/>
        </w:rPr>
        <w:t>departamentos de las empresas.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¿Qué  departamentos tiene la empresa?</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Indica las funciones que se le asigna a cada departamento de la empresa.</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El </w:t>
      </w:r>
      <w:r>
        <w:rPr>
          <w:rFonts w:eastAsia="Calibri" w:cs="Calibri" w:ascii="Calibri" w:hAnsi="Calibri"/>
          <w:b/>
          <w:sz w:val="26"/>
          <w:szCs w:val="26"/>
        </w:rPr>
        <w:t>organigrama de la empresa.</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Realiza el organigrama de la empresa.</w:t>
      </w:r>
    </w:p>
    <w:p>
      <w:pPr>
        <w:pStyle w:val="Normal"/>
        <w:numPr>
          <w:ilvl w:val="3"/>
          <w:numId w:val="1"/>
        </w:numPr>
        <w:spacing w:before="240" w:after="240"/>
        <w:ind w:left="993" w:hanging="567"/>
        <w:jc w:val="both"/>
        <w:rPr>
          <w:rFonts w:ascii="Calibri" w:hAnsi="Calibri" w:eastAsia="Calibri" w:cs="Calibri"/>
          <w:b/>
          <w:b/>
          <w:sz w:val="26"/>
          <w:szCs w:val="26"/>
        </w:rPr>
      </w:pPr>
      <w:r>
        <w:rPr>
          <w:rFonts w:eastAsia="Calibri" w:cs="Calibri" w:ascii="Calibri" w:hAnsi="Calibri"/>
          <w:b/>
          <w:sz w:val="26"/>
          <w:szCs w:val="26"/>
        </w:rPr>
        <w:t xml:space="preserve">Proceso productivo </w:t>
      </w:r>
    </w:p>
    <w:p>
      <w:pPr>
        <w:pStyle w:val="Normal"/>
        <w:numPr>
          <w:ilvl w:val="4"/>
          <w:numId w:val="1"/>
        </w:numPr>
        <w:spacing w:before="240" w:after="240"/>
        <w:ind w:left="1985" w:hanging="425"/>
        <w:jc w:val="both"/>
        <w:rPr>
          <w:rFonts w:ascii="Calibri" w:hAnsi="Calibri" w:eastAsia="Calibri" w:cs="Calibri"/>
          <w:sz w:val="26"/>
          <w:szCs w:val="26"/>
        </w:rPr>
      </w:pPr>
      <w:r>
        <w:rPr>
          <w:rFonts w:eastAsia="Calibri" w:cs="Calibri" w:ascii="Calibri" w:hAnsi="Calibri"/>
          <w:sz w:val="26"/>
          <w:szCs w:val="26"/>
        </w:rPr>
        <w:t>Realiza un esquema del proceso productivo de la empresa</w:t>
      </w:r>
    </w:p>
    <w:p>
      <w:pPr>
        <w:pStyle w:val="Normal"/>
        <w:numPr>
          <w:ilvl w:val="3"/>
          <w:numId w:val="1"/>
        </w:numPr>
        <w:spacing w:before="240" w:after="240"/>
        <w:ind w:left="993" w:hanging="567"/>
        <w:jc w:val="both"/>
        <w:rPr>
          <w:rFonts w:ascii="Calibri" w:hAnsi="Calibri" w:eastAsia="Calibri" w:cs="Calibri"/>
          <w:b/>
          <w:b/>
          <w:sz w:val="26"/>
          <w:szCs w:val="26"/>
        </w:rPr>
      </w:pPr>
      <w:r>
        <w:rPr>
          <w:rFonts w:eastAsia="Calibri" w:cs="Calibri" w:ascii="Calibri" w:hAnsi="Calibri"/>
          <w:b/>
          <w:sz w:val="26"/>
          <w:szCs w:val="26"/>
        </w:rPr>
        <w:t>Productos y servicios.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Analiza los productos y/o servicios que presta la empresa.</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Características de los </w:t>
      </w:r>
      <w:r>
        <w:rPr>
          <w:rFonts w:eastAsia="Calibri" w:cs="Calibri" w:ascii="Calibri" w:hAnsi="Calibri"/>
          <w:b/>
          <w:sz w:val="26"/>
          <w:szCs w:val="26"/>
        </w:rPr>
        <w:t>clientes</w:t>
      </w:r>
      <w:r>
        <w:rPr>
          <w:rFonts w:eastAsia="Calibri" w:cs="Calibri" w:ascii="Calibri" w:hAnsi="Calibri"/>
          <w:sz w:val="26"/>
          <w:szCs w:val="26"/>
        </w:rPr>
        <w:t>.</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Indica las características de sus clientes.</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Características de los </w:t>
      </w:r>
      <w:r>
        <w:rPr>
          <w:rFonts w:eastAsia="Calibri" w:cs="Calibri" w:ascii="Calibri" w:hAnsi="Calibri"/>
          <w:b/>
          <w:sz w:val="26"/>
          <w:szCs w:val="26"/>
        </w:rPr>
        <w:t>proveedores.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¿Qué tiene en cuenta la empresa para elegir a sus proveedores?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Pon ejemplos de proveedores.</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Los </w:t>
      </w:r>
      <w:r>
        <w:rPr>
          <w:rFonts w:eastAsia="Calibri" w:cs="Calibri" w:ascii="Calibri" w:hAnsi="Calibri"/>
          <w:b/>
          <w:sz w:val="26"/>
          <w:szCs w:val="26"/>
        </w:rPr>
        <w:t>documentos o comunicaciones</w:t>
      </w:r>
      <w:r>
        <w:rPr>
          <w:rFonts w:eastAsia="Calibri" w:cs="Calibri" w:ascii="Calibri" w:hAnsi="Calibri"/>
          <w:sz w:val="26"/>
          <w:szCs w:val="26"/>
        </w:rPr>
        <w:t xml:space="preserve"> que se utilizan en la empresa, para  relacionarse con los </w:t>
      </w:r>
      <w:r>
        <w:rPr>
          <w:rFonts w:eastAsia="Calibri" w:cs="Calibri" w:ascii="Calibri" w:hAnsi="Calibri"/>
          <w:b/>
          <w:sz w:val="26"/>
          <w:szCs w:val="26"/>
        </w:rPr>
        <w:t xml:space="preserve">clientes y proveedores </w:t>
      </w:r>
      <w:r>
        <w:rPr>
          <w:rFonts w:eastAsia="Calibri" w:cs="Calibri" w:ascii="Calibri" w:hAnsi="Calibri"/>
          <w:sz w:val="26"/>
          <w:szCs w:val="26"/>
        </w:rPr>
        <w:t>.</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¿Qué tipo de documentos usa la empresa en su relación con los clientes y proveedores?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Pon algún ejemplo.</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¿Qué técnicas y parámetros utiliza la empresa para </w:t>
      </w:r>
      <w:r>
        <w:rPr>
          <w:rFonts w:eastAsia="Calibri" w:cs="Calibri" w:ascii="Calibri" w:hAnsi="Calibri"/>
          <w:b/>
          <w:sz w:val="26"/>
          <w:szCs w:val="26"/>
        </w:rPr>
        <w:t>clasificar, registrar y archivar comunicaciones y documentos</w:t>
      </w:r>
      <w:r>
        <w:rPr>
          <w:rFonts w:eastAsia="Calibri" w:cs="Calibri" w:ascii="Calibri" w:hAnsi="Calibri"/>
          <w:sz w:val="26"/>
          <w:szCs w:val="26"/>
        </w:rPr>
        <w:t>?  Explica alguno de ellos.</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b/>
          <w:sz w:val="26"/>
          <w:szCs w:val="26"/>
        </w:rPr>
        <w:t>Obligaciones</w:t>
      </w:r>
      <w:r>
        <w:rPr>
          <w:rFonts w:eastAsia="Calibri" w:cs="Calibri" w:ascii="Calibri" w:hAnsi="Calibri"/>
          <w:sz w:val="26"/>
          <w:szCs w:val="26"/>
        </w:rPr>
        <w:t xml:space="preserve"> que tiene la empresa con los distintos </w:t>
      </w:r>
      <w:r>
        <w:rPr>
          <w:rFonts w:eastAsia="Calibri" w:cs="Calibri" w:ascii="Calibri" w:hAnsi="Calibri"/>
          <w:b/>
          <w:sz w:val="26"/>
          <w:szCs w:val="26"/>
        </w:rPr>
        <w:t>organismos oficiales</w:t>
      </w:r>
      <w:r>
        <w:rPr>
          <w:rFonts w:eastAsia="Calibri" w:cs="Calibri" w:ascii="Calibri" w:hAnsi="Calibri"/>
          <w:sz w:val="26"/>
          <w:szCs w:val="26"/>
        </w:rPr>
        <w:t>, modelos y plazos :</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Con la Seguridad Social</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Con Hacienda Pública.</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Con el SEXPE</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Con los Ayuntamientos.</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b/>
          <w:sz w:val="26"/>
          <w:szCs w:val="26"/>
        </w:rPr>
        <w:t>Tipos de contratos realizan las empresas con otras empresas</w:t>
      </w:r>
      <w:r>
        <w:rPr>
          <w:rFonts w:eastAsia="Calibri" w:cs="Calibri" w:ascii="Calibri" w:hAnsi="Calibri"/>
          <w:sz w:val="26"/>
          <w:szCs w:val="26"/>
        </w:rPr>
        <w:t xml:space="preserve"> de suministros o servicios (luz, teléfono, mantenimiento de ordenadores, alquiler…..)</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 xml:space="preserve">Pon ejemplos de contratos o características de los mismos que tenga la empresa </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Análisis de </w:t>
      </w:r>
      <w:r>
        <w:rPr>
          <w:rFonts w:eastAsia="Calibri" w:cs="Calibri" w:ascii="Calibri" w:hAnsi="Calibri"/>
          <w:b/>
          <w:sz w:val="26"/>
          <w:szCs w:val="26"/>
        </w:rPr>
        <w:t>los estados financieros</w:t>
      </w:r>
    </w:p>
    <w:p>
      <w:pPr>
        <w:pStyle w:val="Normal"/>
        <w:numPr>
          <w:ilvl w:val="4"/>
          <w:numId w:val="1"/>
        </w:numPr>
        <w:spacing w:before="240" w:after="240"/>
        <w:ind w:left="1701" w:hanging="567"/>
        <w:jc w:val="both"/>
        <w:rPr>
          <w:rFonts w:ascii="Calibri" w:hAnsi="Calibri" w:eastAsia="Calibri" w:cs="Calibri"/>
          <w:sz w:val="26"/>
          <w:szCs w:val="26"/>
        </w:rPr>
      </w:pPr>
      <w:r>
        <w:rPr>
          <w:rFonts w:eastAsia="Calibri" w:cs="Calibri" w:ascii="Calibri" w:hAnsi="Calibri"/>
          <w:sz w:val="26"/>
          <w:szCs w:val="26"/>
        </w:rPr>
        <w:t>Interpreta el contenido del  balance y cuentas de resultados de la empresa.</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Los </w:t>
      </w:r>
      <w:r>
        <w:rPr>
          <w:rFonts w:eastAsia="Calibri" w:cs="Calibri" w:ascii="Calibri" w:hAnsi="Calibri"/>
          <w:b/>
          <w:sz w:val="26"/>
          <w:szCs w:val="26"/>
        </w:rPr>
        <w:t>Productos Financieros</w:t>
      </w:r>
      <w:r>
        <w:rPr>
          <w:rFonts w:eastAsia="Calibri" w:cs="Calibri" w:ascii="Calibri" w:hAnsi="Calibri"/>
          <w:sz w:val="26"/>
          <w:szCs w:val="26"/>
        </w:rPr>
        <w:t xml:space="preserve">  que usa la empresa. Pon ejemplos reales indicando las características del producto, requisitos para acceder a él, comisiones, intereses….de:</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Cuentas corrientes y  de crédito</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 xml:space="preserve"> </w:t>
      </w:r>
      <w:r>
        <w:rPr>
          <w:rFonts w:eastAsia="Calibri" w:cs="Calibri" w:ascii="Calibri" w:hAnsi="Calibri"/>
          <w:sz w:val="26"/>
          <w:szCs w:val="26"/>
        </w:rPr>
        <w:t>Préstamos personales e hipotecarios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Leasing, renting, factoring…</w:t>
      </w:r>
    </w:p>
    <w:p>
      <w:pPr>
        <w:pStyle w:val="Normal"/>
        <w:numPr>
          <w:ilvl w:val="3"/>
          <w:numId w:val="1"/>
        </w:numPr>
        <w:spacing w:before="240" w:after="240"/>
        <w:ind w:left="993" w:hanging="567"/>
        <w:jc w:val="both"/>
        <w:rPr>
          <w:rFonts w:ascii="Calibri" w:hAnsi="Calibri" w:eastAsia="Calibri" w:cs="Calibri"/>
          <w:b/>
          <w:b/>
          <w:sz w:val="26"/>
          <w:szCs w:val="26"/>
        </w:rPr>
      </w:pPr>
      <w:r>
        <w:rPr>
          <w:rFonts w:eastAsia="Calibri" w:cs="Calibri" w:ascii="Calibri" w:hAnsi="Calibri"/>
          <w:sz w:val="26"/>
          <w:szCs w:val="26"/>
        </w:rPr>
        <w:t xml:space="preserve">Los </w:t>
      </w:r>
      <w:r>
        <w:rPr>
          <w:rFonts w:eastAsia="Calibri" w:cs="Calibri" w:ascii="Calibri" w:hAnsi="Calibri"/>
          <w:b/>
          <w:sz w:val="26"/>
          <w:szCs w:val="26"/>
        </w:rPr>
        <w:t>Seguros.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Pon algún ejemplo de tipos de seguros que tenga contratado la empresa indicando los riesgos que cobre, la prima, la indemnización…</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Las </w:t>
      </w:r>
      <w:r>
        <w:rPr>
          <w:rFonts w:eastAsia="Calibri" w:cs="Calibri" w:ascii="Calibri" w:hAnsi="Calibri"/>
          <w:b/>
          <w:sz w:val="26"/>
          <w:szCs w:val="26"/>
        </w:rPr>
        <w:t>nuevas tecnologías</w:t>
      </w:r>
      <w:r>
        <w:rPr>
          <w:rFonts w:eastAsia="Calibri" w:cs="Calibri" w:ascii="Calibri" w:hAnsi="Calibri"/>
          <w:sz w:val="26"/>
          <w:szCs w:val="26"/>
        </w:rPr>
        <w:t xml:space="preserve"> </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¿Qué aplicaciones informáticas utiliza la empresa para el tratamiento de la información? (Word, Excel, base de datos…..). Indica la funcionalidad de alguna de ellas.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 xml:space="preserve">¿Qué aplicaciones informáticas utilizan las empresas para llevar a cabo la gestión contable, fiscal, de facturación y de recursos humanos?  (Contasol, Factusol, Nominasol..…..).  Indica la funcionalidad de alguna de ellas. </w:t>
      </w:r>
    </w:p>
    <w:p>
      <w:pPr>
        <w:pStyle w:val="Normal"/>
        <w:spacing w:before="240" w:after="240"/>
        <w:ind w:left="993" w:hanging="0"/>
        <w:jc w:val="both"/>
        <w:rPr>
          <w:rFonts w:ascii="Calibri" w:hAnsi="Calibri" w:eastAsia="Calibri" w:cs="Calibri"/>
          <w:sz w:val="26"/>
          <w:szCs w:val="26"/>
        </w:rPr>
      </w:pPr>
      <w:r>
        <w:rPr>
          <w:rFonts w:eastAsia="Calibri" w:cs="Calibri" w:ascii="Calibri" w:hAnsi="Calibri"/>
          <w:sz w:val="26"/>
          <w:szCs w:val="26"/>
        </w:rPr>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En relación con los </w:t>
      </w:r>
      <w:r>
        <w:rPr>
          <w:rFonts w:eastAsia="Calibri" w:cs="Calibri" w:ascii="Calibri" w:hAnsi="Calibri"/>
          <w:b/>
          <w:sz w:val="26"/>
          <w:szCs w:val="26"/>
        </w:rPr>
        <w:t>Recursos Humanos</w:t>
      </w:r>
      <w:r>
        <w:rPr>
          <w:rFonts w:eastAsia="Calibri" w:cs="Calibri" w:ascii="Calibri" w:hAnsi="Calibri"/>
          <w:sz w:val="26"/>
          <w:szCs w:val="26"/>
        </w:rPr>
        <w:t xml:space="preserve"> analiza los siguientes puntos: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 xml:space="preserve">¿Qué técnicas utilizan las empresas para seleccionar al personal?  </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Qué tipo de contrato realizan las empresas con los trabajadores.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¿Qué técnicas utiliza la empresa para formar a sus trabajadores?</w:t>
      </w:r>
    </w:p>
    <w:p>
      <w:pPr>
        <w:pStyle w:val="Normal"/>
        <w:numPr>
          <w:ilvl w:val="3"/>
          <w:numId w:val="1"/>
        </w:numPr>
        <w:spacing w:before="240" w:after="240"/>
        <w:ind w:left="993" w:hanging="567"/>
        <w:jc w:val="both"/>
        <w:rPr>
          <w:rFonts w:ascii="Calibri" w:hAnsi="Calibri" w:eastAsia="Calibri" w:cs="Calibri"/>
          <w:b/>
          <w:b/>
          <w:sz w:val="26"/>
          <w:szCs w:val="26"/>
        </w:rPr>
      </w:pPr>
      <w:r>
        <w:rPr>
          <w:rFonts w:eastAsia="Calibri" w:cs="Calibri" w:ascii="Calibri" w:hAnsi="Calibri"/>
          <w:sz w:val="26"/>
          <w:szCs w:val="26"/>
        </w:rPr>
        <w:t xml:space="preserve">¿Qué obligaciones tienen las empresas respecto a la </w:t>
      </w:r>
      <w:r>
        <w:rPr>
          <w:rFonts w:eastAsia="Calibri" w:cs="Calibri" w:ascii="Calibri" w:hAnsi="Calibri"/>
          <w:b/>
          <w:sz w:val="26"/>
          <w:szCs w:val="26"/>
        </w:rPr>
        <w:t>Prevención de Riesgos Laborales?</w:t>
      </w:r>
    </w:p>
    <w:p>
      <w:pPr>
        <w:pStyle w:val="Normal"/>
        <w:numPr>
          <w:ilvl w:val="3"/>
          <w:numId w:val="1"/>
        </w:numPr>
        <w:spacing w:before="240" w:after="240"/>
        <w:ind w:left="993" w:hanging="567"/>
        <w:jc w:val="both"/>
        <w:rPr>
          <w:rFonts w:ascii="Calibri" w:hAnsi="Calibri" w:eastAsia="Calibri" w:cs="Calibri"/>
          <w:b/>
          <w:b/>
          <w:sz w:val="26"/>
          <w:szCs w:val="26"/>
        </w:rPr>
      </w:pPr>
      <w:r>
        <w:rPr>
          <w:rFonts w:eastAsia="Calibri" w:cs="Calibri" w:ascii="Calibri" w:hAnsi="Calibri"/>
          <w:sz w:val="26"/>
          <w:szCs w:val="26"/>
        </w:rPr>
        <w:t>El</w:t>
      </w:r>
      <w:r>
        <w:rPr>
          <w:rFonts w:eastAsia="Calibri" w:cs="Calibri" w:ascii="Calibri" w:hAnsi="Calibri"/>
          <w:b/>
          <w:sz w:val="26"/>
          <w:szCs w:val="26"/>
        </w:rPr>
        <w:t xml:space="preserve"> marketing en la empresa. </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¿Qué técnicas de marketing utilizan las empresas? Analiza algunas de ellas y pon ejemplos reales.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Si posee logotipos, marcas o nombre comercial qué destacarías de ellos</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 xml:space="preserve">¿Qué destacarías del catálogo de la empresa? </w:t>
      </w:r>
    </w:p>
    <w:p>
      <w:pPr>
        <w:pStyle w:val="Normal"/>
        <w:numPr>
          <w:ilvl w:val="3"/>
          <w:numId w:val="1"/>
        </w:numPr>
        <w:spacing w:before="240" w:after="240"/>
        <w:ind w:left="993" w:hanging="567"/>
        <w:jc w:val="both"/>
        <w:rPr>
          <w:rFonts w:ascii="Calibri" w:hAnsi="Calibri" w:eastAsia="Calibri" w:cs="Calibri"/>
          <w:sz w:val="26"/>
          <w:szCs w:val="26"/>
        </w:rPr>
      </w:pPr>
      <w:r>
        <w:rPr>
          <w:rFonts w:eastAsia="Calibri" w:cs="Calibri" w:ascii="Calibri" w:hAnsi="Calibri"/>
          <w:sz w:val="26"/>
          <w:szCs w:val="26"/>
        </w:rPr>
        <w:t xml:space="preserve">La </w:t>
      </w:r>
      <w:r>
        <w:rPr>
          <w:rFonts w:eastAsia="Calibri" w:cs="Calibri" w:ascii="Calibri" w:hAnsi="Calibri"/>
          <w:b/>
          <w:sz w:val="26"/>
          <w:szCs w:val="26"/>
        </w:rPr>
        <w:t>Responsabilidad Social Corporativa.</w:t>
      </w:r>
    </w:p>
    <w:p>
      <w:pPr>
        <w:pStyle w:val="Normal"/>
        <w:numPr>
          <w:ilvl w:val="4"/>
          <w:numId w:val="1"/>
        </w:numPr>
        <w:spacing w:before="160" w:after="200"/>
        <w:ind w:left="1701" w:hanging="425"/>
        <w:jc w:val="both"/>
        <w:rPr>
          <w:rFonts w:ascii="Calibri" w:hAnsi="Calibri" w:eastAsia="Calibri" w:cs="Calibri"/>
          <w:sz w:val="26"/>
          <w:szCs w:val="26"/>
        </w:rPr>
      </w:pPr>
      <w:r>
        <w:rPr>
          <w:rFonts w:eastAsia="Calibri" w:cs="Calibri" w:ascii="Calibri" w:hAnsi="Calibri"/>
          <w:sz w:val="26"/>
          <w:szCs w:val="26"/>
        </w:rPr>
        <w:t xml:space="preserve">¿Qué actuaciones adoptan las empresas, basándose principalmente en los posibles impactos que su actividad puede ocasionar tanto en su entorno más cercano (los clientes y los empleados), como en el entorno que las rodea (la sociedad y el medio ambiente)? </w:t>
      </w:r>
    </w:p>
    <w:p>
      <w:pPr>
        <w:pStyle w:val="Normal"/>
        <w:spacing w:before="240" w:after="240"/>
        <w:ind w:left="993" w:hanging="0"/>
        <w:jc w:val="both"/>
        <w:rPr>
          <w:rFonts w:ascii="Calibri" w:hAnsi="Calibri" w:eastAsia="Calibri" w:cs="Calibri"/>
          <w:b/>
          <w:b/>
          <w:sz w:val="26"/>
          <w:szCs w:val="26"/>
        </w:rPr>
      </w:pPr>
      <w:r>
        <w:rPr>
          <w:rFonts w:eastAsia="Calibri" w:cs="Calibri" w:ascii="Calibri" w:hAnsi="Calibri"/>
          <w:b/>
          <w:sz w:val="26"/>
          <w:szCs w:val="26"/>
        </w:rPr>
      </w:r>
    </w:p>
    <w:p>
      <w:pPr>
        <w:pStyle w:val="Normal"/>
        <w:widowControl w:val="false"/>
        <w:ind w:left="720" w:hanging="0"/>
        <w:jc w:val="both"/>
        <w:rPr>
          <w:rFonts w:ascii="Calibri" w:hAnsi="Calibri" w:eastAsia="Calibri" w:cs="Calibri"/>
        </w:rPr>
      </w:pPr>
      <w:r>
        <w:rPr>
          <w:rFonts w:eastAsia="Calibri" w:cs="Calibri" w:ascii="Calibri" w:hAnsi="Calibri"/>
        </w:rPr>
        <w:t xml:space="preserve">       </w:t>
      </w:r>
    </w:p>
    <w:p>
      <w:pPr>
        <w:pStyle w:val="Normal"/>
        <w:widowControl w:val="false"/>
        <w:jc w:val="both"/>
        <w:rPr>
          <w:rFonts w:ascii="Calibri" w:hAnsi="Calibri" w:eastAsia="Calibri" w:cs="Calibri"/>
        </w:rPr>
      </w:pPr>
      <w:r>
        <w:rPr>
          <w:rFonts w:eastAsia="Calibri" w:cs="Calibri" w:ascii="Calibri" w:hAnsi="Calibri"/>
        </w:rPr>
      </w:r>
    </w:p>
    <w:p>
      <w:pPr>
        <w:pStyle w:val="Normal"/>
        <w:widowControl w:val="false"/>
        <w:jc w:val="both"/>
        <w:rPr>
          <w:rFonts w:ascii="Calibri" w:hAnsi="Calibri" w:eastAsia="Calibri" w:cs="Calibri"/>
          <w:b/>
          <w:b/>
        </w:rPr>
      </w:pPr>
      <w:r>
        <w:rPr>
          <w:rFonts w:eastAsia="Calibri" w:cs="Calibri" w:ascii="Calibri" w:hAnsi="Calibri"/>
          <w:b/>
        </w:rPr>
        <w:tab/>
      </w:r>
    </w:p>
    <w:p>
      <w:pPr>
        <w:pStyle w:val="Normal"/>
        <w:widowControl w:val="false"/>
        <w:jc w:val="both"/>
        <w:rPr>
          <w:rFonts w:ascii="Calibri" w:hAnsi="Calibri" w:eastAsia="Calibri" w:cs="Calibri"/>
        </w:rPr>
      </w:pPr>
      <w:r>
        <w:rPr>
          <w:rFonts w:eastAsia="Calibri" w:cs="Calibri" w:ascii="Calibri" w:hAnsi="Calibri"/>
        </w:rPr>
        <w:tab/>
      </w:r>
    </w:p>
    <w:p>
      <w:pPr>
        <w:pStyle w:val="Normal"/>
        <w:widowControl w:val="false"/>
        <w:ind w:left="1276" w:hanging="0"/>
        <w:jc w:val="both"/>
        <w:rPr>
          <w:rFonts w:ascii="Calibri" w:hAnsi="Calibri" w:eastAsia="Calibri" w:cs="Calibri"/>
        </w:rPr>
      </w:pPr>
      <w:r>
        <w:rPr>
          <w:rFonts w:eastAsia="Calibri" w:cs="Calibri" w:ascii="Calibri" w:hAnsi="Calibri"/>
        </w:rPr>
        <w:tab/>
      </w:r>
    </w:p>
    <w:p>
      <w:pPr>
        <w:pStyle w:val="Normal"/>
        <w:widowControl w:val="false"/>
        <w:jc w:val="both"/>
        <w:rPr>
          <w:rFonts w:ascii="Calibri" w:hAnsi="Calibri" w:eastAsia="Calibri" w:cs="Calibri"/>
          <w:b/>
          <w:b/>
        </w:rPr>
      </w:pPr>
      <w:r>
        <w:rPr>
          <w:rFonts w:eastAsia="Calibri" w:cs="Calibri" w:ascii="Calibri" w:hAnsi="Calibri"/>
          <w:b/>
        </w:rPr>
        <w:tab/>
        <w:t xml:space="preserve">           -Bibliografía.</w:t>
      </w:r>
    </w:p>
    <w:p>
      <w:pPr>
        <w:pStyle w:val="Normal"/>
        <w:widowControl w:val="false"/>
        <w:jc w:val="both"/>
        <w:rPr>
          <w:rFonts w:ascii="Calibri" w:hAnsi="Calibri" w:eastAsia="Calibri" w:cs="Calibri"/>
        </w:rPr>
      </w:pPr>
      <w:r>
        <w:rPr>
          <w:rFonts w:eastAsia="Calibri" w:cs="Calibri" w:ascii="Calibri" w:hAnsi="Calibri"/>
        </w:rPr>
        <w:tab/>
        <w:tab/>
        <w:t xml:space="preserve">            Fuentes de información utilizadas y páginas de internet consultadas.</w:t>
      </w:r>
    </w:p>
    <w:p>
      <w:pPr>
        <w:pStyle w:val="Normal"/>
        <w:widowControl w:val="false"/>
        <w:jc w:val="both"/>
        <w:rPr>
          <w:rFonts w:ascii="Calibri" w:hAnsi="Calibri" w:eastAsia="Calibri" w:cs="Calibri"/>
        </w:rPr>
      </w:pPr>
      <w:r>
        <w:rPr>
          <w:rFonts w:eastAsia="Calibri" w:cs="Calibri" w:ascii="Calibri" w:hAnsi="Calibri"/>
        </w:rPr>
        <w:t xml:space="preserve">       </w:t>
      </w:r>
    </w:p>
    <w:p>
      <w:pPr>
        <w:pStyle w:val="Normal"/>
        <w:widowControl w:val="false"/>
        <w:jc w:val="both"/>
        <w:rPr>
          <w:rFonts w:ascii="Calibri" w:hAnsi="Calibri" w:eastAsia="Calibri" w:cs="Calibri"/>
        </w:rPr>
      </w:pPr>
      <w:r>
        <w:rPr>
          <w:rFonts w:eastAsia="Calibri" w:cs="Calibri" w:ascii="Calibri" w:hAnsi="Calibri"/>
        </w:rPr>
      </w:r>
    </w:p>
    <w:p>
      <w:pPr>
        <w:pStyle w:val="Normal"/>
        <w:widowControl w:val="false"/>
        <w:jc w:val="both"/>
        <w:rPr>
          <w:rFonts w:ascii="Calibri" w:hAnsi="Calibri" w:eastAsia="Calibri" w:cs="Calibri"/>
          <w:b/>
          <w:b/>
          <w:sz w:val="26"/>
          <w:szCs w:val="26"/>
        </w:rPr>
      </w:pPr>
      <w:r>
        <w:rPr>
          <w:rFonts w:eastAsia="Calibri" w:cs="Calibri" w:ascii="Calibri" w:hAnsi="Calibri"/>
          <w:b/>
          <w:sz w:val="26"/>
          <w:szCs w:val="26"/>
        </w:rPr>
      </w:r>
    </w:p>
    <w:p>
      <w:pPr>
        <w:pStyle w:val="Normal"/>
        <w:ind w:left="709" w:hanging="0"/>
        <w:jc w:val="both"/>
        <w:rPr>
          <w:rFonts w:ascii="Calibri" w:hAnsi="Calibri" w:eastAsia="Calibri" w:cs="Calibri"/>
        </w:rPr>
      </w:pPr>
      <w:r>
        <w:rPr>
          <w:rFonts w:eastAsia="Calibri" w:cs="Calibri" w:ascii="Calibri" w:hAnsi="Calibri"/>
        </w:rPr>
      </w:r>
    </w:p>
    <w:p>
      <w:pPr>
        <w:pStyle w:val="Normal"/>
        <w:ind w:left="709" w:hanging="0"/>
        <w:jc w:val="both"/>
        <w:rPr>
          <w:rFonts w:ascii="Calibri" w:hAnsi="Calibri" w:eastAsia="Calibri" w:cs="Calibri"/>
          <w:b/>
          <w:b/>
          <w:sz w:val="26"/>
          <w:szCs w:val="26"/>
        </w:rPr>
      </w:pPr>
      <w:r>
        <w:rPr>
          <w:rFonts w:eastAsia="Calibri" w:cs="Calibri" w:ascii="Calibri" w:hAnsi="Calibri"/>
          <w:b/>
          <w:sz w:val="26"/>
          <w:szCs w:val="26"/>
        </w:rPr>
        <w:t>3. Normas de presentación y fecha de entrega del proyecto.</w:t>
      </w:r>
    </w:p>
    <w:p>
      <w:pPr>
        <w:pStyle w:val="Normal"/>
        <w:ind w:left="709" w:hanging="0"/>
        <w:jc w:val="both"/>
        <w:rPr>
          <w:rFonts w:ascii="Calibri" w:hAnsi="Calibri" w:eastAsia="Calibri" w:cs="Calibri"/>
          <w:b/>
          <w:b/>
          <w:sz w:val="26"/>
          <w:szCs w:val="26"/>
        </w:rPr>
      </w:pPr>
      <w:r>
        <w:rPr>
          <w:rFonts w:eastAsia="Calibri" w:cs="Calibri" w:ascii="Calibri" w:hAnsi="Calibri"/>
          <w:b/>
          <w:sz w:val="26"/>
          <w:szCs w:val="26"/>
        </w:rPr>
      </w:r>
    </w:p>
    <w:p>
      <w:pPr>
        <w:pStyle w:val="Normal"/>
        <w:ind w:left="709" w:hanging="0"/>
        <w:jc w:val="both"/>
        <w:rPr>
          <w:rFonts w:ascii="Calibri" w:hAnsi="Calibri" w:eastAsia="Calibri" w:cs="Calibri"/>
          <w:b/>
          <w:b/>
          <w:highlight w:val="white"/>
        </w:rPr>
      </w:pPr>
      <w:r>
        <w:rPr>
          <w:rFonts w:eastAsia="Calibri" w:cs="Calibri" w:ascii="Calibri" w:hAnsi="Calibri"/>
          <w:b/>
          <w:highlight w:val="white"/>
        </w:rPr>
        <w:t>El proyecto se entregará antes del día 18 de junio en la siguiente dirección de correo avm@cuatrocaminos.net</w:t>
      </w:r>
    </w:p>
    <w:p>
      <w:pPr>
        <w:pStyle w:val="Normal"/>
        <w:ind w:left="709" w:hanging="0"/>
        <w:jc w:val="both"/>
        <w:rPr>
          <w:rFonts w:ascii="Calibri" w:hAnsi="Calibri" w:eastAsia="Calibri" w:cs="Calibri"/>
        </w:rPr>
      </w:pPr>
      <w:r>
        <w:rPr>
          <w:rFonts w:eastAsia="Calibri" w:cs="Calibri" w:ascii="Calibri" w:hAnsi="Calibri"/>
        </w:rPr>
        <w:t>La entrega del proyecto junto con la presentación que se utilizará en la exposición del proyecto, se realizará en formato digital, con el nombre del alumno que realiza el proyecto, el contenido mínimo del proyecto será de 20 páginas y la presentación se ajustará al contenido del proyecto.</w:t>
      </w:r>
    </w:p>
    <w:p>
      <w:pPr>
        <w:pStyle w:val="Normal"/>
        <w:ind w:left="709" w:hanging="0"/>
        <w:jc w:val="both"/>
        <w:rPr>
          <w:rFonts w:ascii="Calibri" w:hAnsi="Calibri" w:eastAsia="Calibri" w:cs="Calibri"/>
        </w:rPr>
      </w:pPr>
      <w:r>
        <w:rPr>
          <w:rFonts w:eastAsia="Calibri" w:cs="Calibri" w:ascii="Calibri" w:hAnsi="Calibri"/>
        </w:rPr>
      </w:r>
    </w:p>
    <w:p>
      <w:pPr>
        <w:pStyle w:val="Normal"/>
        <w:ind w:left="709" w:hanging="0"/>
        <w:jc w:val="both"/>
        <w:rPr>
          <w:rFonts w:ascii="Calibri" w:hAnsi="Calibri" w:eastAsia="Calibri" w:cs="Calibri"/>
          <w:sz w:val="26"/>
          <w:szCs w:val="26"/>
        </w:rPr>
      </w:pPr>
      <w:r>
        <w:rPr>
          <w:rFonts w:eastAsia="Calibri" w:cs="Calibri" w:ascii="Calibri" w:hAnsi="Calibri"/>
          <w:sz w:val="26"/>
          <w:szCs w:val="26"/>
        </w:rPr>
      </w:r>
    </w:p>
    <w:p>
      <w:pPr>
        <w:pStyle w:val="Normal"/>
        <w:ind w:left="709" w:hanging="0"/>
        <w:jc w:val="both"/>
        <w:rPr>
          <w:rFonts w:ascii="Calibri" w:hAnsi="Calibri" w:eastAsia="Calibri" w:cs="Calibri"/>
          <w:b/>
          <w:b/>
          <w:sz w:val="26"/>
          <w:szCs w:val="26"/>
        </w:rPr>
      </w:pPr>
      <w:r>
        <w:rPr>
          <w:rFonts w:eastAsia="Calibri" w:cs="Calibri" w:ascii="Calibri" w:hAnsi="Calibri"/>
          <w:b/>
          <w:sz w:val="26"/>
          <w:szCs w:val="26"/>
        </w:rPr>
        <w:t>4. Exposición y defensa del proyecto.</w:t>
      </w:r>
    </w:p>
    <w:p>
      <w:pPr>
        <w:pStyle w:val="Normal"/>
        <w:ind w:left="709" w:hanging="0"/>
        <w:jc w:val="both"/>
        <w:rPr>
          <w:rFonts w:ascii="Calibri" w:hAnsi="Calibri" w:eastAsia="Calibri" w:cs="Calibri"/>
          <w:b/>
          <w:b/>
          <w:sz w:val="26"/>
          <w:szCs w:val="26"/>
        </w:rPr>
      </w:pPr>
      <w:r>
        <w:rPr>
          <w:rFonts w:eastAsia="Calibri" w:cs="Calibri" w:ascii="Calibri" w:hAnsi="Calibri"/>
          <w:b/>
          <w:sz w:val="26"/>
          <w:szCs w:val="26"/>
        </w:rPr>
      </w:r>
    </w:p>
    <w:p>
      <w:pPr>
        <w:pStyle w:val="Normal"/>
        <w:ind w:left="709" w:hanging="0"/>
        <w:jc w:val="both"/>
        <w:rPr>
          <w:rFonts w:ascii="Calibri" w:hAnsi="Calibri" w:eastAsia="Calibri" w:cs="Calibri"/>
        </w:rPr>
      </w:pPr>
      <w:r>
        <w:rPr>
          <w:rFonts w:eastAsia="Calibri" w:cs="Calibri" w:ascii="Calibri" w:hAnsi="Calibri"/>
        </w:rPr>
        <w:t xml:space="preserve">La exposición del proyecto consistirá en una presentación pública ante una comisión evaluadora, donde el alumno en un </w:t>
      </w:r>
      <w:r>
        <w:rPr>
          <w:rFonts w:eastAsia="Calibri" w:cs="Calibri" w:ascii="Calibri" w:hAnsi="Calibri"/>
          <w:b/>
        </w:rPr>
        <w:t>máximo de diez minutos</w:t>
      </w:r>
      <w:r>
        <w:rPr>
          <w:rFonts w:eastAsia="Calibri" w:cs="Calibri" w:ascii="Calibri" w:hAnsi="Calibri"/>
        </w:rPr>
        <w:t xml:space="preserve"> explicará cada uno de los apartados que componen el proyecto.</w:t>
      </w:r>
    </w:p>
    <w:p>
      <w:pPr>
        <w:pStyle w:val="Normal"/>
        <w:ind w:left="709" w:hanging="0"/>
        <w:jc w:val="both"/>
        <w:rPr>
          <w:rFonts w:ascii="Calibri" w:hAnsi="Calibri" w:eastAsia="Calibri" w:cs="Calibri"/>
        </w:rPr>
      </w:pPr>
      <w:r>
        <w:rPr>
          <w:rFonts w:eastAsia="Calibri" w:cs="Calibri" w:ascii="Calibri" w:hAnsi="Calibri"/>
        </w:rPr>
        <w:t>La exposición del proyecto se llevará a cabo en los días 19 a 23 de junio, se indicará al alumno el día y la fecha con anterioridad.</w:t>
      </w:r>
    </w:p>
    <w:p>
      <w:pPr>
        <w:pStyle w:val="Normal"/>
        <w:ind w:left="709" w:hanging="0"/>
        <w:jc w:val="both"/>
        <w:rPr>
          <w:rFonts w:ascii="Calibri" w:hAnsi="Calibri" w:eastAsia="Calibri" w:cs="Calibri"/>
        </w:rPr>
      </w:pPr>
      <w:r>
        <w:rPr>
          <w:rFonts w:eastAsia="Calibri" w:cs="Calibri" w:ascii="Calibri" w:hAnsi="Calibri"/>
        </w:rPr>
        <w:t>Para la exposición del proyecto el alumno podrá disponer de medios a su disposición como: ordenador portátil, videoproyector u otros medios necesarios requeridos por el alumno con antelación suficiente a su profesor tutor.</w:t>
      </w:r>
    </w:p>
    <w:p>
      <w:pPr>
        <w:pStyle w:val="Normal"/>
        <w:ind w:left="709" w:hanging="0"/>
        <w:jc w:val="both"/>
        <w:rPr>
          <w:rFonts w:ascii="Calibri" w:hAnsi="Calibri" w:eastAsia="Calibri" w:cs="Calibri"/>
        </w:rPr>
      </w:pPr>
      <w:r>
        <w:rPr>
          <w:rFonts w:eastAsia="Calibri" w:cs="Calibri" w:ascii="Calibri" w:hAnsi="Calibri"/>
        </w:rPr>
        <w:t>Al finalizar la exposición, los miembros del tribunal podrán realizar las cuestiones respecto a éste que consideren necesarias.</w:t>
      </w:r>
    </w:p>
    <w:p>
      <w:pPr>
        <w:pStyle w:val="Normal"/>
        <w:ind w:left="709" w:hanging="0"/>
        <w:jc w:val="both"/>
        <w:rPr>
          <w:rFonts w:ascii="Calibri" w:hAnsi="Calibri" w:eastAsia="Calibri" w:cs="Calibri"/>
        </w:rPr>
      </w:pPr>
      <w:r>
        <w:rPr>
          <w:rFonts w:eastAsia="Calibri" w:cs="Calibri" w:ascii="Calibri" w:hAnsi="Calibri"/>
        </w:rPr>
      </w:r>
    </w:p>
    <w:p>
      <w:pPr>
        <w:pStyle w:val="Normal"/>
        <w:ind w:left="709" w:hanging="0"/>
        <w:jc w:val="both"/>
        <w:rPr>
          <w:rFonts w:ascii="Calibri" w:hAnsi="Calibri" w:eastAsia="Calibri" w:cs="Calibri"/>
          <w:b/>
          <w:b/>
        </w:rPr>
      </w:pPr>
      <w:r>
        <w:rPr>
          <w:rFonts w:eastAsia="Calibri" w:cs="Calibri" w:ascii="Calibri" w:hAnsi="Calibri"/>
          <w:b/>
        </w:rPr>
      </w:r>
    </w:p>
    <w:p>
      <w:pPr>
        <w:pStyle w:val="Normal"/>
        <w:ind w:left="709" w:hanging="0"/>
        <w:jc w:val="both"/>
        <w:rPr>
          <w:rFonts w:ascii="Calibri" w:hAnsi="Calibri" w:eastAsia="Calibri" w:cs="Calibri"/>
          <w:b/>
          <w:b/>
        </w:rPr>
      </w:pPr>
      <w:r>
        <w:rPr>
          <w:rFonts w:eastAsia="Calibri" w:cs="Calibri" w:ascii="Calibri" w:hAnsi="Calibri"/>
          <w:b/>
        </w:rPr>
      </w:r>
    </w:p>
    <w:p>
      <w:pPr>
        <w:pStyle w:val="Normal"/>
        <w:ind w:left="709" w:hanging="0"/>
        <w:jc w:val="both"/>
        <w:rPr>
          <w:rFonts w:ascii="Calibri" w:hAnsi="Calibri" w:eastAsia="Calibri" w:cs="Calibri"/>
          <w:b/>
          <w:b/>
          <w:sz w:val="26"/>
          <w:szCs w:val="26"/>
        </w:rPr>
      </w:pPr>
      <w:r>
        <w:rPr>
          <w:rFonts w:eastAsia="Calibri" w:cs="Calibri" w:ascii="Calibri" w:hAnsi="Calibri"/>
          <w:b/>
          <w:sz w:val="26"/>
          <w:szCs w:val="26"/>
        </w:rPr>
        <w:t>5. Evaluación del proyecto</w:t>
      </w:r>
    </w:p>
    <w:p>
      <w:pPr>
        <w:pStyle w:val="Normal"/>
        <w:ind w:left="709" w:hanging="0"/>
        <w:jc w:val="both"/>
        <w:rPr>
          <w:rFonts w:ascii="Calibri" w:hAnsi="Calibri" w:eastAsia="Calibri" w:cs="Calibri"/>
          <w:b/>
          <w:b/>
          <w:sz w:val="26"/>
          <w:szCs w:val="26"/>
        </w:rPr>
      </w:pPr>
      <w:r>
        <w:rPr>
          <w:rFonts w:eastAsia="Calibri" w:cs="Calibri" w:ascii="Calibri" w:hAnsi="Calibri"/>
          <w:b/>
          <w:sz w:val="26"/>
          <w:szCs w:val="26"/>
        </w:rPr>
      </w:r>
    </w:p>
    <w:p>
      <w:pPr>
        <w:pStyle w:val="Normal"/>
        <w:ind w:left="709" w:hanging="0"/>
        <w:jc w:val="both"/>
        <w:rPr>
          <w:rFonts w:ascii="Calibri" w:hAnsi="Calibri" w:eastAsia="Calibri" w:cs="Calibri"/>
        </w:rPr>
      </w:pPr>
      <w:r>
        <w:rPr>
          <w:rFonts w:eastAsia="Calibri" w:cs="Calibri" w:ascii="Calibri" w:hAnsi="Calibri"/>
        </w:rPr>
        <w:t>Los criterios de calificación serán los siguientes:</w:t>
      </w:r>
    </w:p>
    <w:p>
      <w:pPr>
        <w:pStyle w:val="Normal"/>
        <w:numPr>
          <w:ilvl w:val="0"/>
          <w:numId w:val="3"/>
        </w:numPr>
        <w:pBdr/>
        <w:jc w:val="both"/>
        <w:rPr>
          <w:rFonts w:ascii="Calibri" w:hAnsi="Calibri" w:eastAsia="Calibri" w:cs="Calibri"/>
          <w:color w:val="000000"/>
        </w:rPr>
      </w:pPr>
      <w:r>
        <w:rPr>
          <w:rFonts w:eastAsia="Calibri" w:cs="Calibri" w:ascii="Calibri" w:hAnsi="Calibri"/>
          <w:b/>
          <w:color w:val="000000"/>
        </w:rPr>
        <w:t>Aspectos formales</w:t>
      </w:r>
      <w:r>
        <w:rPr>
          <w:rFonts w:eastAsia="Calibri" w:cs="Calibri" w:ascii="Calibri" w:hAnsi="Calibri"/>
          <w:color w:val="000000"/>
        </w:rPr>
        <w:t xml:space="preserve"> (presentación, estructura documental, organización y redacción) 20%</w:t>
      </w:r>
    </w:p>
    <w:p>
      <w:pPr>
        <w:pStyle w:val="Normal"/>
        <w:numPr>
          <w:ilvl w:val="0"/>
          <w:numId w:val="3"/>
        </w:numPr>
        <w:pBdr/>
        <w:jc w:val="both"/>
        <w:rPr>
          <w:rFonts w:ascii="Calibri" w:hAnsi="Calibri" w:eastAsia="Calibri" w:cs="Calibri"/>
          <w:color w:val="000000"/>
        </w:rPr>
      </w:pPr>
      <w:r>
        <w:rPr>
          <w:rFonts w:eastAsia="Calibri" w:cs="Calibri" w:ascii="Calibri" w:hAnsi="Calibri"/>
          <w:b/>
          <w:color w:val="000000"/>
        </w:rPr>
        <w:t>Contenido</w:t>
      </w:r>
      <w:r>
        <w:rPr>
          <w:rFonts w:eastAsia="Calibri" w:cs="Calibri" w:ascii="Calibri" w:hAnsi="Calibri"/>
          <w:color w:val="000000"/>
        </w:rPr>
        <w:t xml:space="preserve"> (dificultad, grado de resolución de la propuesta, originalidad, actualidad, alternativas presentadas) 60%</w:t>
      </w:r>
    </w:p>
    <w:p>
      <w:pPr>
        <w:pStyle w:val="Normal"/>
        <w:numPr>
          <w:ilvl w:val="0"/>
          <w:numId w:val="3"/>
        </w:numPr>
        <w:pBdr/>
        <w:jc w:val="both"/>
        <w:rPr>
          <w:rFonts w:ascii="Calibri" w:hAnsi="Calibri" w:eastAsia="Calibri" w:cs="Calibri"/>
          <w:color w:val="000000"/>
        </w:rPr>
      </w:pPr>
      <w:r>
        <w:rPr>
          <w:rFonts w:eastAsia="Calibri" w:cs="Calibri" w:ascii="Calibri" w:hAnsi="Calibri"/>
          <w:b/>
          <w:color w:val="000000"/>
        </w:rPr>
        <w:t>Exposición y defensa</w:t>
      </w:r>
      <w:r>
        <w:rPr>
          <w:rFonts w:eastAsia="Calibri" w:cs="Calibri" w:ascii="Calibri" w:hAnsi="Calibri"/>
          <w:color w:val="000000"/>
        </w:rPr>
        <w:t xml:space="preserve"> (calidad de la exposición oral y de las respuestas planteadas por los miembros del tribunal) 20%</w:t>
      </w:r>
    </w:p>
    <w:p>
      <w:pPr>
        <w:pStyle w:val="Normal"/>
        <w:ind w:left="1069" w:hanging="0"/>
        <w:jc w:val="both"/>
        <w:rPr>
          <w:rFonts w:ascii="Calibri" w:hAnsi="Calibri" w:eastAsia="Calibri" w:cs="Calibri"/>
        </w:rPr>
      </w:pPr>
      <w:r>
        <w:rPr>
          <w:rFonts w:eastAsia="Calibri" w:cs="Calibri" w:ascii="Calibri" w:hAnsi="Calibri"/>
        </w:rPr>
      </w:r>
    </w:p>
    <w:p>
      <w:pPr>
        <w:pStyle w:val="Normal"/>
        <w:widowControl w:val="false"/>
        <w:jc w:val="both"/>
        <w:rPr>
          <w:rFonts w:ascii="Calibri" w:hAnsi="Calibri" w:eastAsia="Calibri" w:cs="Calibri"/>
        </w:rPr>
      </w:pPr>
      <w:r>
        <w:rPr/>
      </w:r>
    </w:p>
    <w:sectPr>
      <w:type w:val="continuous"/>
      <w:pgSz w:w="11906" w:h="16838"/>
      <w:pgMar w:left="1418" w:right="1134" w:gutter="0" w:header="680" w:top="1418" w:footer="680" w:bottom="1418"/>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imes New Roman">
    <w:charset w:val="01"/>
    <w:family w:val="roman"/>
    <w:pitch w:val="variable"/>
  </w:font>
  <w:font w:name="Arial">
    <w:charset w:val="01"/>
    <w:family w:val="roman"/>
    <w:pitch w:val="variable"/>
  </w:font>
  <w:font w:name="Tahoma">
    <w:charset w:val="01"/>
    <w:family w:val="roman"/>
    <w:pitch w:val="variable"/>
    <w:embedRegular r:id="rId5" w:fontKey="{05014A78-CABC-4EF0-12AC-5CD89AEFDE05}"/>
  </w:font>
  <w:font w:name="Liberation Sans">
    <w:altName w:val="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Georgia">
    <w:charset w:val="01"/>
    <w:family w:val="roman"/>
    <w:pitch w:val="variable"/>
    <w:embedRegular r:id="rId10" w:fontKey="{0A014A78-CABC-4EF0-12AC-5CD89AEFDE0A}"/>
    <w:embedItalic r:id="rId11" w:fontKey="{0B014A78-CABC-4EF0-12AC-5CD89AEFDE0B}"/>
  </w:font>
  <w:font w:name="Calibri">
    <w:charset w:val="01"/>
    <w:family w:val="roman"/>
    <w:pitch w:val="variable"/>
    <w:embedRegular r:id="rId12" w:fontKey="{0C014A78-CABC-4EF0-12AC-5CD89AEFDE0C}"/>
    <w:embedBold r:id="rId13" w:fontKey="{0D014A78-CABC-4EF0-12AC-5CD89AEFDE0D}"/>
    <w:embedItalic r:id="rId14" w:fontKey="{0E014A78-CABC-4EF0-12AC-5CD89AEFDE0E}"/>
  </w:font>
  <w:font w:name="Bookman Old Style">
    <w:charset w:val="01"/>
    <w:family w:val="roman"/>
    <w:pitch w:val="variable"/>
  </w:font>
  <w:font w:name="Vani">
    <w:charset w:val="01"/>
    <w:family w:val="roman"/>
    <w:pitch w:val="variable"/>
  </w:font>
  <w:font w:name="Noto Sans Symbols">
    <w:charset w:val="01"/>
    <w:family w:val="swiss"/>
    <w:pitch w:val="variable"/>
    <w:embedRegular r:id="rId15" w:fontKey="{0F014A78-CABC-4EF0-12AC-5CD89AEFDE0F}"/>
    <w:embedBold r:id="rId16" w:fontKey="{10014A78-CABC-4EF0-12AC-5CD89AEFDE10}"/>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pBdr/>
      <w:spacing w:lineRule="auto" w:line="276"/>
      <w:rPr>
        <w:color w:val="000000"/>
      </w:rPr>
    </w:pPr>
    <w:r>
      <w:rPr>
        <w:color w:val="000000"/>
      </w:rPr>
    </w:r>
  </w:p>
  <w:tbl>
    <w:tblPr>
      <w:tblStyle w:val="a4"/>
      <w:tblW w:w="9355" w:type="dxa"/>
      <w:jc w:val="left"/>
      <w:tblInd w:w="-115" w:type="dxa"/>
      <w:tblLayout w:type="fixed"/>
      <w:tblCellMar>
        <w:top w:w="0" w:type="dxa"/>
        <w:left w:w="108" w:type="dxa"/>
        <w:bottom w:w="0" w:type="dxa"/>
        <w:right w:w="108" w:type="dxa"/>
      </w:tblCellMar>
      <w:tblLook w:val="0400" w:noHBand="0" w:noVBand="1" w:firstColumn="0" w:lastRow="0" w:lastColumn="0" w:firstRow="0"/>
    </w:tblPr>
    <w:tblGrid>
      <w:gridCol w:w="4539"/>
      <w:gridCol w:w="4815"/>
    </w:tblGrid>
    <w:tr>
      <w:trPr/>
      <w:tc>
        <w:tcPr>
          <w:tcW w:w="4539" w:type="dxa"/>
          <w:tcBorders>
            <w:right w:val="single" w:sz="18" w:space="0" w:color="4F81BD"/>
          </w:tcBorders>
        </w:tcPr>
        <w:p>
          <w:pPr>
            <w:pStyle w:val="Normal"/>
            <w:widowControl w:val="false"/>
            <w:pBdr/>
            <w:tabs>
              <w:tab w:val="clear" w:pos="720"/>
              <w:tab w:val="center" w:pos="4252" w:leader="none"/>
              <w:tab w:val="right" w:pos="8504" w:leader="none"/>
            </w:tabs>
            <w:jc w:val="right"/>
            <w:rPr>
              <w:color w:val="4F81BD"/>
            </w:rPr>
          </w:pPr>
          <w:r>
            <w:rPr>
              <w:color w:val="000000"/>
            </w:rPr>
            <w:t xml:space="preserve">  </w:t>
          </w:r>
          <w:r>
            <w:rPr>
              <w:color w:val="000000"/>
            </w:rPr>
            <w:t>-</w:t>
          </w:r>
        </w:p>
      </w:tc>
      <w:tc>
        <w:tcPr>
          <w:tcW w:w="4815" w:type="dxa"/>
          <w:tcBorders>
            <w:left w:val="single" w:sz="18" w:space="0" w:color="4F81BD"/>
          </w:tcBorders>
        </w:tcPr>
        <w:p>
          <w:pPr>
            <w:pStyle w:val="Normal"/>
            <w:widowControl w:val="false"/>
            <w:pBdr/>
            <w:tabs>
              <w:tab w:val="clear" w:pos="720"/>
              <w:tab w:val="center" w:pos="4252" w:leader="none"/>
              <w:tab w:val="right" w:pos="8504" w:leader="none"/>
            </w:tabs>
            <w:rPr>
              <w:color w:val="4F81BD"/>
            </w:rPr>
          </w:pPr>
          <w:r>
            <w:rPr>
              <w:color w:val="4F81BD"/>
            </w:rPr>
          </w:r>
        </w:p>
      </w:tc>
    </w:tr>
  </w:tbl>
  <w:p>
    <w:pPr>
      <w:pStyle w:val="Normal"/>
      <w:widowControl w:val="false"/>
      <w:tabs>
        <w:tab w:val="clear" w:pos="720"/>
        <w:tab w:val="center" w:pos="4820" w:leader="none"/>
        <w:tab w:val="right" w:pos="9640" w:leader="none"/>
      </w:tabs>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rPr>
        <w:color w:val="000000"/>
      </w:rPr>
    </w:pPr>
    <w:r>
      <w:rPr>
        <w:color w:val="000000"/>
      </w:rPr>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pBdr/>
      <w:spacing w:lineRule="auto" w:line="276"/>
      <w:rPr>
        <w:color w:val="000000"/>
        <w:sz w:val="18"/>
        <w:szCs w:val="18"/>
      </w:rPr>
    </w:pPr>
    <w:r>
      <w:rPr>
        <w:color w:val="000000"/>
        <w:sz w:val="18"/>
        <w:szCs w:val="18"/>
      </w:rPr>
    </w:r>
  </w:p>
  <w:tbl>
    <w:tblPr>
      <w:tblStyle w:val="a3"/>
      <w:tblW w:w="9737" w:type="dxa"/>
      <w:jc w:val="left"/>
      <w:tblInd w:w="-115" w:type="dxa"/>
      <w:tblLayout w:type="fixed"/>
      <w:tblCellMar>
        <w:top w:w="0" w:type="dxa"/>
        <w:left w:w="108" w:type="dxa"/>
        <w:bottom w:w="0" w:type="dxa"/>
        <w:right w:w="108" w:type="dxa"/>
      </w:tblCellMar>
      <w:tblLook w:val="0400" w:noHBand="0" w:noVBand="1" w:firstColumn="0" w:lastRow="0" w:lastColumn="0" w:firstRow="0"/>
    </w:tblPr>
    <w:tblGrid>
      <w:gridCol w:w="6725"/>
      <w:gridCol w:w="3011"/>
    </w:tblGrid>
    <w:tr>
      <w:trPr>
        <w:trHeight w:val="288" w:hRule="atLeast"/>
      </w:trPr>
      <w:tc>
        <w:tcPr>
          <w:tcW w:w="6725" w:type="dxa"/>
          <w:tcBorders>
            <w:bottom w:val="single" w:sz="18" w:space="0" w:color="808080"/>
            <w:right w:val="single" w:sz="18" w:space="0" w:color="808080"/>
          </w:tcBorders>
        </w:tcPr>
        <w:p>
          <w:pPr>
            <w:pStyle w:val="Normal"/>
            <w:widowControl w:val="false"/>
            <w:pBdr/>
            <w:tabs>
              <w:tab w:val="clear" w:pos="720"/>
              <w:tab w:val="center" w:pos="4252" w:leader="none"/>
              <w:tab w:val="right" w:pos="8504" w:leader="none"/>
            </w:tabs>
            <w:jc w:val="right"/>
            <w:rPr>
              <w:rFonts w:ascii="Calibri" w:hAnsi="Calibri" w:eastAsia="Calibri" w:cs="Calibri"/>
              <w:color w:val="000000"/>
              <w:sz w:val="32"/>
              <w:szCs w:val="32"/>
            </w:rPr>
          </w:pPr>
          <w:r>
            <w:rPr>
              <w:rFonts w:eastAsia="Calibri" w:cs="Calibri" w:ascii="Calibri" w:hAnsi="Calibri"/>
              <w:color w:val="000000"/>
            </w:rPr>
            <w:t>Proyecto Integrado</w:t>
          </w:r>
        </w:p>
      </w:tc>
      <w:tc>
        <w:tcPr>
          <w:tcW w:w="3011" w:type="dxa"/>
          <w:tcBorders>
            <w:left w:val="single" w:sz="18" w:space="0" w:color="808080"/>
            <w:bottom w:val="single" w:sz="18" w:space="0" w:color="808080"/>
          </w:tcBorders>
        </w:tcPr>
        <w:p>
          <w:pPr>
            <w:pStyle w:val="Normal"/>
            <w:widowControl w:val="false"/>
            <w:pBdr/>
            <w:tabs>
              <w:tab w:val="clear" w:pos="720"/>
              <w:tab w:val="center" w:pos="4252" w:leader="none"/>
              <w:tab w:val="right" w:pos="8504" w:leader="none"/>
            </w:tabs>
            <w:rPr>
              <w:rFonts w:ascii="Calibri" w:hAnsi="Calibri" w:eastAsia="Calibri" w:cs="Calibri"/>
              <w:b/>
              <w:b/>
              <w:color w:val="4F81BD"/>
              <w:sz w:val="32"/>
              <w:szCs w:val="32"/>
            </w:rPr>
          </w:pPr>
          <w:r>
            <w:rPr>
              <w:rFonts w:eastAsia="Calibri" w:cs="Calibri" w:ascii="Calibri" w:hAnsi="Calibri"/>
              <w:b/>
              <w:color w:val="4F81BD"/>
              <w:sz w:val="20"/>
              <w:szCs w:val="20"/>
            </w:rPr>
            <w:t>ADMINISTRACIÓN Y FINANZAS</w:t>
          </w:r>
        </w:p>
      </w:tc>
    </w:tr>
  </w:tbl>
  <w:p>
    <w:pPr>
      <w:pStyle w:val="Normal"/>
      <w:pBdr/>
      <w:tabs>
        <w:tab w:val="clear" w:pos="720"/>
        <w:tab w:val="center" w:pos="4252" w:leader="none"/>
        <w:tab w:val="right" w:pos="8504" w:leader="none"/>
      </w:tabs>
      <w:rPr>
        <w:color w:val="000000"/>
      </w:rPr>
    </w:pPr>
    <w:r>
      <w:rPr>
        <w:color w:val="00000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jc w:val="right"/>
      <w:rPr>
        <w:color w:val="000000"/>
        <w:sz w:val="18"/>
        <w:szCs w:val="18"/>
      </w:rPr>
    </w:pPr>
    <w:r>
      <w:rPr>
        <w:color w:val="000000"/>
        <w:sz w:val="18"/>
        <w:szCs w:val="18"/>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0" w:hanging="0"/>
      </w:pPr>
      <w:rPr>
        <w:rFonts w:ascii="Vani" w:hAnsi="Vani" w:eastAsia="Vani" w:cs="Vani"/>
      </w:rPr>
    </w:lvl>
    <w:lvl w:ilvl="2">
      <w:start w:val="1"/>
      <w:numFmt w:val="lowerLetter"/>
      <w:lvlText w:val="%3."/>
      <w:lvlJc w:val="left"/>
      <w:pPr>
        <w:tabs>
          <w:tab w:val="num" w:pos="0"/>
        </w:tabs>
        <w:ind w:left="2160" w:hanging="360"/>
      </w:pPr>
      <w:rPr/>
    </w:lvl>
    <w:lvl w:ilvl="3">
      <w:start w:val="1"/>
      <w:numFmt w:val="decimal"/>
      <w:lvlText w:val="%4."/>
      <w:lvlJc w:val="left"/>
      <w:pPr>
        <w:tabs>
          <w:tab w:val="num" w:pos="0"/>
        </w:tabs>
        <w:ind w:left="2880" w:hanging="360"/>
      </w:pPr>
      <w:rPr>
        <w:b w:val="false"/>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decimal"/>
      <w:lvlText w:val="%6."/>
      <w:lvlJc w:val="left"/>
      <w:pPr>
        <w:tabs>
          <w:tab w:val="num" w:pos="0"/>
        </w:tabs>
        <w:ind w:left="4320" w:hanging="360"/>
      </w:pPr>
      <w:rPr/>
    </w:lvl>
    <w:lvl w:ilvl="6">
      <w:start w:val="1"/>
      <w:numFmt w:val="decimal"/>
      <w:lvlText w:val="%7."/>
      <w:lvlJc w:val="left"/>
      <w:pPr>
        <w:tabs>
          <w:tab w:val="num" w:pos="0"/>
        </w:tabs>
        <w:ind w:left="5040" w:hanging="360"/>
      </w:pPr>
      <w:rPr/>
    </w:lvl>
    <w:lvl w:ilvl="7">
      <w:start w:val="1"/>
      <w:numFmt w:val="decimal"/>
      <w:lvlText w:val="%8."/>
      <w:lvlJc w:val="left"/>
      <w:pPr>
        <w:tabs>
          <w:tab w:val="num" w:pos="0"/>
        </w:tabs>
        <w:ind w:left="5760" w:hanging="360"/>
      </w:pPr>
      <w:rPr/>
    </w:lvl>
    <w:lvl w:ilvl="8">
      <w:start w:val="1"/>
      <w:numFmt w:val="decimal"/>
      <w:lvlText w:val="%9."/>
      <w:lvlJc w:val="left"/>
      <w:pPr>
        <w:tabs>
          <w:tab w:val="num" w:pos="0"/>
        </w:tabs>
        <w:ind w:left="6480" w:hanging="360"/>
      </w:pPr>
      <w:rPr/>
    </w:lvl>
  </w:abstractNum>
  <w:abstractNum w:abstractNumId="2">
    <w:lvl w:ilvl="0">
      <w:start w:val="1"/>
      <w:numFmt w:val="bullet"/>
      <w:lvlText w:val=""/>
      <w:lvlJc w:val="left"/>
      <w:pPr>
        <w:tabs>
          <w:tab w:val="num" w:pos="0"/>
        </w:tabs>
        <w:ind w:left="1420" w:hanging="360"/>
      </w:pPr>
      <w:rPr>
        <w:rFonts w:ascii="Noto Sans Symbols" w:hAnsi="Noto Sans Symbols" w:cs="Noto Sans Symbols" w:hint="default"/>
      </w:rPr>
    </w:lvl>
    <w:lvl w:ilvl="1">
      <w:start w:val="1"/>
      <w:numFmt w:val="bullet"/>
      <w:lvlText w:val="o"/>
      <w:lvlJc w:val="left"/>
      <w:pPr>
        <w:tabs>
          <w:tab w:val="num" w:pos="0"/>
        </w:tabs>
        <w:ind w:left="2140" w:hanging="360"/>
      </w:pPr>
      <w:rPr>
        <w:rFonts w:ascii="Courier New" w:hAnsi="Courier New" w:cs="Courier New" w:hint="default"/>
      </w:rPr>
    </w:lvl>
    <w:lvl w:ilvl="2">
      <w:start w:val="1"/>
      <w:numFmt w:val="bullet"/>
      <w:lvlText w:val="▪"/>
      <w:lvlJc w:val="left"/>
      <w:pPr>
        <w:tabs>
          <w:tab w:val="num" w:pos="0"/>
        </w:tabs>
        <w:ind w:left="2860" w:hanging="360"/>
      </w:pPr>
      <w:rPr>
        <w:rFonts w:ascii="Noto Sans Symbols" w:hAnsi="Noto Sans Symbols" w:cs="Noto Sans Symbols" w:hint="default"/>
      </w:rPr>
    </w:lvl>
    <w:lvl w:ilvl="3">
      <w:start w:val="1"/>
      <w:numFmt w:val="bullet"/>
      <w:lvlText w:val="●"/>
      <w:lvlJc w:val="left"/>
      <w:pPr>
        <w:tabs>
          <w:tab w:val="num" w:pos="0"/>
        </w:tabs>
        <w:ind w:left="3580" w:hanging="360"/>
      </w:pPr>
      <w:rPr>
        <w:rFonts w:ascii="Noto Sans Symbols" w:hAnsi="Noto Sans Symbols" w:cs="Noto Sans Symbols" w:hint="default"/>
      </w:rPr>
    </w:lvl>
    <w:lvl w:ilvl="4">
      <w:start w:val="1"/>
      <w:numFmt w:val="bullet"/>
      <w:lvlText w:val="o"/>
      <w:lvlJc w:val="left"/>
      <w:pPr>
        <w:tabs>
          <w:tab w:val="num" w:pos="0"/>
        </w:tabs>
        <w:ind w:left="4300" w:hanging="360"/>
      </w:pPr>
      <w:rPr>
        <w:rFonts w:ascii="Courier New" w:hAnsi="Courier New" w:cs="Courier New" w:hint="default"/>
      </w:rPr>
    </w:lvl>
    <w:lvl w:ilvl="5">
      <w:start w:val="1"/>
      <w:numFmt w:val="bullet"/>
      <w:lvlText w:val="▪"/>
      <w:lvlJc w:val="left"/>
      <w:pPr>
        <w:tabs>
          <w:tab w:val="num" w:pos="0"/>
        </w:tabs>
        <w:ind w:left="5020" w:hanging="360"/>
      </w:pPr>
      <w:rPr>
        <w:rFonts w:ascii="Noto Sans Symbols" w:hAnsi="Noto Sans Symbols" w:cs="Noto Sans Symbols" w:hint="default"/>
      </w:rPr>
    </w:lvl>
    <w:lvl w:ilvl="6">
      <w:start w:val="1"/>
      <w:numFmt w:val="bullet"/>
      <w:lvlText w:val="●"/>
      <w:lvlJc w:val="left"/>
      <w:pPr>
        <w:tabs>
          <w:tab w:val="num" w:pos="0"/>
        </w:tabs>
        <w:ind w:left="5740" w:hanging="360"/>
      </w:pPr>
      <w:rPr>
        <w:rFonts w:ascii="Noto Sans Symbols" w:hAnsi="Noto Sans Symbols" w:cs="Noto Sans Symbols" w:hint="default"/>
      </w:rPr>
    </w:lvl>
    <w:lvl w:ilvl="7">
      <w:start w:val="1"/>
      <w:numFmt w:val="bullet"/>
      <w:lvlText w:val="o"/>
      <w:lvlJc w:val="left"/>
      <w:pPr>
        <w:tabs>
          <w:tab w:val="num" w:pos="0"/>
        </w:tabs>
        <w:ind w:left="6460" w:hanging="360"/>
      </w:pPr>
      <w:rPr>
        <w:rFonts w:ascii="Courier New" w:hAnsi="Courier New" w:cs="Courier New" w:hint="default"/>
      </w:rPr>
    </w:lvl>
    <w:lvl w:ilvl="8">
      <w:start w:val="1"/>
      <w:numFmt w:val="bullet"/>
      <w:lvlText w:val="▪"/>
      <w:lvlJc w:val="left"/>
      <w:pPr>
        <w:tabs>
          <w:tab w:val="num" w:pos="0"/>
        </w:tabs>
        <w:ind w:left="718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Noto Sans Symbols" w:hAnsi="Noto Sans Symbols" w:cs="Noto Sans Symbols" w:hint="default"/>
      </w:rPr>
    </w:lvl>
    <w:lvl w:ilvl="3">
      <w:start w:val="1"/>
      <w:numFmt w:val="bullet"/>
      <w:lvlText w:val="●"/>
      <w:lvlJc w:val="left"/>
      <w:pPr>
        <w:tabs>
          <w:tab w:val="num" w:pos="0"/>
        </w:tabs>
        <w:ind w:left="3589" w:hanging="360"/>
      </w:pPr>
      <w:rPr>
        <w:rFonts w:ascii="Noto Sans Symbols" w:hAnsi="Noto Sans Symbols" w:cs="Noto Sans Symbols"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Noto Sans Symbols" w:hAnsi="Noto Sans Symbols" w:cs="Noto Sans Symbols" w:hint="default"/>
      </w:rPr>
    </w:lvl>
    <w:lvl w:ilvl="6">
      <w:start w:val="1"/>
      <w:numFmt w:val="bullet"/>
      <w:lvlText w:val="●"/>
      <w:lvlJc w:val="left"/>
      <w:pPr>
        <w:tabs>
          <w:tab w:val="num" w:pos="0"/>
        </w:tabs>
        <w:ind w:left="5749" w:hanging="360"/>
      </w:pPr>
      <w:rPr>
        <w:rFonts w:ascii="Noto Sans Symbols" w:hAnsi="Noto Sans Symbols" w:cs="Noto Sans Symbols"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Noto Sans Symbols" w:hAnsi="Noto Sans Symbols" w:cs="Noto Sans Symbol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s-ES_tradnl"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23c0b"/>
    <w:pPr>
      <w:widowControl/>
      <w:bidi w:val="0"/>
      <w:spacing w:before="0" w:after="0"/>
      <w:jc w:val="left"/>
    </w:pPr>
    <w:rPr>
      <w:rFonts w:ascii="Times New Roman" w:hAnsi="Times New Roman" w:eastAsia="Times New Roman" w:cs="Times New Roman"/>
      <w:color w:val="auto"/>
      <w:kern w:val="0"/>
      <w:sz w:val="24"/>
      <w:szCs w:val="24"/>
      <w:lang w:val="es-ES_tradnl" w:eastAsia="es-ES" w:bidi="ar-SA"/>
    </w:rPr>
  </w:style>
  <w:style w:type="paragraph" w:styleId="Ttulo1">
    <w:name w:val="Heading 1"/>
    <w:basedOn w:val="Normal"/>
    <w:next w:val="Normal"/>
    <w:uiPriority w:val="9"/>
    <w:qFormat/>
    <w:rsid w:val="00f56ddf"/>
    <w:pPr>
      <w:keepNext w:val="true"/>
      <w:widowControl w:val="false"/>
      <w:pBdr>
        <w:top w:val="threeDEmboss" w:sz="12" w:space="1" w:color="000000"/>
        <w:left w:val="threeDEmboss" w:sz="12" w:space="1" w:color="000000"/>
        <w:bottom w:val="threeDEmboss" w:sz="12" w:space="1" w:color="000000"/>
        <w:right w:val="threeDEmboss" w:sz="12" w:space="1" w:color="000000"/>
      </w:pBdr>
      <w:shd w:val="clear" w:color="auto" w:fill="F3F3F3"/>
      <w:jc w:val="both"/>
      <w:outlineLvl w:val="0"/>
    </w:pPr>
    <w:rPr>
      <w:rFonts w:ascii="Arial" w:hAnsi="Arial"/>
      <w:b/>
      <w:bCs/>
      <w:iCs/>
      <w:sz w:val="32"/>
      <w:szCs w:val="28"/>
      <w14:shadow w14:blurRad="50800" w14:dist="38100" w14:dir="2700000" w14:sx="100000" w14:sy="100000" w14:kx="0" w14:ky="0" w14:algn="tl">
        <w14:srgbClr w14:val="000000">
          <w14:alpha w14:val="60000"/>
        </w14:srgbClr>
      </w14:shadow>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rPr>
  </w:style>
  <w:style w:type="paragraph" w:styleId="Ttulo5">
    <w:name w:val="Heading 5"/>
    <w:basedOn w:val="Normal"/>
    <w:next w:val="Normal"/>
    <w:uiPriority w:val="9"/>
    <w:semiHidden/>
    <w:unhideWhenUsed/>
    <w:qFormat/>
    <w:pPr>
      <w:keepNext w:val="true"/>
      <w:keepLines/>
      <w:spacing w:before="220" w:after="40"/>
      <w:outlineLvl w:val="4"/>
    </w:pPr>
    <w:rPr>
      <w:b/>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tuloCar" w:customStyle="1">
    <w:name w:val="Título Car"/>
    <w:basedOn w:val="DefaultParagraphFont"/>
    <w:qFormat/>
    <w:rsid w:val="00bb2623"/>
    <w:rPr>
      <w:rFonts w:ascii="Arial" w:hAnsi="Arial" w:cs="Arial"/>
      <w:b/>
      <w:bCs/>
      <w:kern w:val="2"/>
      <w:sz w:val="72"/>
      <w:szCs w:val="32"/>
      <w:lang w:val="es-ES" w:eastAsia="es-ES"/>
      <w14:shadow w14:blurRad="50800" w14:dist="38100" w14:dir="2700000" w14:sx="100000" w14:sy="100000" w14:kx="0" w14:ky="0" w14:algn="tl">
        <w14:srgbClr w14:val="000000">
          <w14:alpha w14:val="60000"/>
        </w14:srgbClr>
      </w14:shadow>
    </w:rPr>
  </w:style>
  <w:style w:type="character" w:styleId="EncabezadoCar" w:customStyle="1">
    <w:name w:val="Encabezado Car"/>
    <w:basedOn w:val="DefaultParagraphFont"/>
    <w:uiPriority w:val="99"/>
    <w:qFormat/>
    <w:rsid w:val="00bb2623"/>
    <w:rPr>
      <w:sz w:val="24"/>
      <w:szCs w:val="24"/>
      <w:lang w:val="es-ES" w:eastAsia="es-ES"/>
    </w:rPr>
  </w:style>
  <w:style w:type="character" w:styleId="PiedepginaCar" w:customStyle="1">
    <w:name w:val="Pie de página Car"/>
    <w:basedOn w:val="DefaultParagraphFont"/>
    <w:uiPriority w:val="99"/>
    <w:qFormat/>
    <w:rsid w:val="00bb2623"/>
    <w:rPr>
      <w:sz w:val="24"/>
      <w:szCs w:val="24"/>
      <w:lang w:val="es-ES" w:eastAsia="es-ES"/>
    </w:rPr>
  </w:style>
  <w:style w:type="character" w:styleId="TextodegloboCar" w:customStyle="1">
    <w:name w:val="Texto de globo Car"/>
    <w:basedOn w:val="DefaultParagraphFont"/>
    <w:link w:val="BalloonText"/>
    <w:uiPriority w:val="99"/>
    <w:semiHidden/>
    <w:qFormat/>
    <w:rsid w:val="00bb2623"/>
    <w:rPr>
      <w:rFonts w:ascii="Tahoma" w:hAnsi="Tahoma" w:cs="Tahoma"/>
      <w:sz w:val="16"/>
      <w:szCs w:val="16"/>
      <w:lang w:val="es-ES" w:eastAsia="es-ES"/>
    </w:rPr>
  </w:style>
  <w:style w:type="character" w:styleId="Pagenumber">
    <w:name w:val="page number"/>
    <w:basedOn w:val="DefaultParagraphFont"/>
    <w:qFormat/>
    <w:rsid w:val="00670dc6"/>
    <w:rPr/>
  </w:style>
  <w:style w:type="character" w:styleId="Textoindependiente3Car" w:customStyle="1">
    <w:name w:val="Texto independiente 3 Car"/>
    <w:basedOn w:val="DefaultParagraphFont"/>
    <w:link w:val="BodyText3"/>
    <w:uiPriority w:val="99"/>
    <w:semiHidden/>
    <w:qFormat/>
    <w:rsid w:val="00bc2422"/>
    <w:rPr>
      <w:sz w:val="16"/>
      <w:szCs w:val="16"/>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semiHidden/>
    <w:rsid w:val="00f56ddf"/>
    <w:pPr>
      <w:widowControl w:val="false"/>
      <w:jc w:val="both"/>
    </w:pPr>
    <w:rPr>
      <w:rFonts w:ascii="Arial" w:hAnsi="Arial" w:cs="Arial"/>
      <w:i/>
      <w:iCs/>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link w:val="TtuloCar"/>
    <w:uiPriority w:val="10"/>
    <w:qFormat/>
    <w:rsid w:val="00bb2623"/>
    <w:pPr>
      <w:spacing w:before="240" w:after="60"/>
      <w:jc w:val="center"/>
      <w:outlineLvl w:val="0"/>
    </w:pPr>
    <w:rPr>
      <w:rFonts w:ascii="Arial" w:hAnsi="Arial" w:cs="Arial"/>
      <w:b/>
      <w:bCs/>
      <w:kern w:val="2"/>
      <w:sz w:val="72"/>
      <w:szCs w:val="32"/>
      <w14:shadow w14:blurRad="50800" w14:dist="38100" w14:dir="2700000" w14:sx="100000" w14:sy="100000" w14:kx="0" w14:ky="0" w14:algn="tl">
        <w14:srgbClr w14:val="000000">
          <w14:alpha w14:val="60000"/>
        </w14:srgbClr>
      </w14:shadow>
    </w:rPr>
  </w:style>
  <w:style w:type="paragraph" w:styleId="Sumario1">
    <w:name w:val="TOC 1"/>
    <w:basedOn w:val="Normal"/>
    <w:next w:val="Normal"/>
    <w:autoRedefine/>
    <w:semiHidden/>
    <w:rsid w:val="00bb2623"/>
    <w:pPr>
      <w:spacing w:before="120" w:after="0"/>
    </w:pPr>
    <w:rPr>
      <w:b/>
      <w:bCs/>
      <w:i/>
      <w:iCs/>
      <w:szCs w:val="28"/>
    </w:rPr>
  </w:style>
  <w:style w:type="paragraph" w:styleId="Cabeceraypie">
    <w:name w:val="Cabecera y pie"/>
    <w:basedOn w:val="Normal"/>
    <w:qFormat/>
    <w:pPr/>
    <w:rPr/>
  </w:style>
  <w:style w:type="paragraph" w:styleId="Cabecera">
    <w:name w:val="Header"/>
    <w:basedOn w:val="Normal"/>
    <w:link w:val="EncabezadoCar"/>
    <w:uiPriority w:val="99"/>
    <w:unhideWhenUsed/>
    <w:rsid w:val="00bb2623"/>
    <w:pPr>
      <w:tabs>
        <w:tab w:val="clear" w:pos="720"/>
        <w:tab w:val="center" w:pos="4252" w:leader="none"/>
        <w:tab w:val="right" w:pos="8504" w:leader="none"/>
      </w:tabs>
    </w:pPr>
    <w:rPr/>
  </w:style>
  <w:style w:type="paragraph" w:styleId="Piedepgina">
    <w:name w:val="Footer"/>
    <w:basedOn w:val="Normal"/>
    <w:link w:val="PiedepginaCar"/>
    <w:uiPriority w:val="99"/>
    <w:unhideWhenUsed/>
    <w:rsid w:val="00bb2623"/>
    <w:pPr>
      <w:tabs>
        <w:tab w:val="clear" w:pos="720"/>
        <w:tab w:val="center" w:pos="4252" w:leader="none"/>
        <w:tab w:val="right" w:pos="8504" w:leader="none"/>
      </w:tabs>
    </w:pPr>
    <w:rPr/>
  </w:style>
  <w:style w:type="paragraph" w:styleId="BalloonText">
    <w:name w:val="Balloon Text"/>
    <w:basedOn w:val="Normal"/>
    <w:link w:val="TextodegloboCar"/>
    <w:uiPriority w:val="99"/>
    <w:semiHidden/>
    <w:unhideWhenUsed/>
    <w:qFormat/>
    <w:rsid w:val="00bb2623"/>
    <w:pPr/>
    <w:rPr>
      <w:rFonts w:ascii="Tahoma" w:hAnsi="Tahoma" w:cs="Tahoma"/>
      <w:sz w:val="16"/>
      <w:szCs w:val="16"/>
    </w:rPr>
  </w:style>
  <w:style w:type="paragraph" w:styleId="NormalWeb">
    <w:name w:val="Normal (Web)"/>
    <w:basedOn w:val="Normal"/>
    <w:uiPriority w:val="99"/>
    <w:unhideWhenUsed/>
    <w:qFormat/>
    <w:rsid w:val="00083c71"/>
    <w:pPr>
      <w:spacing w:beforeAutospacing="1" w:afterAutospacing="1"/>
    </w:pPr>
    <w:rPr>
      <w:lang w:eastAsia="es-ES_tradnl"/>
    </w:rPr>
  </w:style>
  <w:style w:type="paragraph" w:styleId="Default" w:customStyle="1">
    <w:name w:val="Default"/>
    <w:qFormat/>
    <w:rsid w:val="00141bf9"/>
    <w:pPr>
      <w:widowControl/>
      <w:bidi w:val="0"/>
      <w:spacing w:before="0" w:after="0"/>
      <w:jc w:val="left"/>
    </w:pPr>
    <w:rPr>
      <w:rFonts w:ascii="Arial" w:hAnsi="Arial" w:cs="Arial" w:eastAsia="Times New Roman"/>
      <w:color w:val="000000"/>
      <w:kern w:val="0"/>
      <w:sz w:val="24"/>
      <w:szCs w:val="24"/>
      <w:lang w:val="es-ES_tradnl" w:eastAsia="es-ES" w:bidi="ar-SA"/>
    </w:rPr>
  </w:style>
  <w:style w:type="paragraph" w:styleId="Pa6" w:customStyle="1">
    <w:name w:val="Pa6"/>
    <w:basedOn w:val="Default"/>
    <w:next w:val="Default"/>
    <w:uiPriority w:val="99"/>
    <w:qFormat/>
    <w:rsid w:val="00141bf9"/>
    <w:pPr>
      <w:spacing w:lineRule="atLeast" w:line="201"/>
    </w:pPr>
    <w:rPr>
      <w:rFonts w:cs="Times New Roman"/>
      <w:color w:val="auto"/>
    </w:rPr>
  </w:style>
  <w:style w:type="paragraph" w:styleId="Pa7" w:customStyle="1">
    <w:name w:val="Pa7"/>
    <w:basedOn w:val="Default"/>
    <w:next w:val="Default"/>
    <w:qFormat/>
    <w:rsid w:val="00141bf9"/>
    <w:pPr>
      <w:spacing w:lineRule="atLeast" w:line="201"/>
    </w:pPr>
    <w:rPr>
      <w:rFonts w:cs="Times New Roman"/>
      <w:color w:val="auto"/>
    </w:rPr>
  </w:style>
  <w:style w:type="paragraph" w:styleId="Pa9" w:customStyle="1">
    <w:name w:val="Pa9"/>
    <w:basedOn w:val="Default"/>
    <w:next w:val="Default"/>
    <w:qFormat/>
    <w:rsid w:val="00141bf9"/>
    <w:pPr>
      <w:spacing w:lineRule="atLeast" w:line="201"/>
    </w:pPr>
    <w:rPr>
      <w:rFonts w:cs="Times New Roman"/>
      <w:color w:val="auto"/>
    </w:rPr>
  </w:style>
  <w:style w:type="paragraph" w:styleId="Pa10" w:customStyle="1">
    <w:name w:val="Pa10"/>
    <w:basedOn w:val="Default"/>
    <w:next w:val="Default"/>
    <w:uiPriority w:val="99"/>
    <w:qFormat/>
    <w:rsid w:val="00141bf9"/>
    <w:pPr>
      <w:spacing w:lineRule="atLeast" w:line="201"/>
    </w:pPr>
    <w:rPr>
      <w:rFonts w:cs="Times New Roman"/>
      <w:color w:val="auto"/>
    </w:rPr>
  </w:style>
  <w:style w:type="paragraph" w:styleId="Pa11" w:customStyle="1">
    <w:name w:val="Pa11"/>
    <w:basedOn w:val="Default"/>
    <w:next w:val="Default"/>
    <w:uiPriority w:val="99"/>
    <w:qFormat/>
    <w:rsid w:val="00141bf9"/>
    <w:pPr>
      <w:spacing w:lineRule="atLeast" w:line="201"/>
    </w:pPr>
    <w:rPr>
      <w:rFonts w:cs="Times New Roman"/>
      <w:color w:val="auto"/>
    </w:rPr>
  </w:style>
  <w:style w:type="paragraph" w:styleId="Pa12" w:customStyle="1">
    <w:name w:val="Pa12"/>
    <w:basedOn w:val="Default"/>
    <w:next w:val="Default"/>
    <w:qFormat/>
    <w:rsid w:val="00141bf9"/>
    <w:pPr>
      <w:spacing w:lineRule="atLeast" w:line="201"/>
    </w:pPr>
    <w:rPr>
      <w:rFonts w:cs="Times New Roman"/>
      <w:color w:val="auto"/>
    </w:rPr>
  </w:style>
  <w:style w:type="paragraph" w:styleId="Pa13" w:customStyle="1">
    <w:name w:val="Pa13"/>
    <w:basedOn w:val="Default"/>
    <w:next w:val="Default"/>
    <w:qFormat/>
    <w:rsid w:val="00141bf9"/>
    <w:pPr>
      <w:spacing w:lineRule="atLeast" w:line="201"/>
    </w:pPr>
    <w:rPr>
      <w:rFonts w:cs="Times New Roman"/>
      <w:color w:val="auto"/>
    </w:rPr>
  </w:style>
  <w:style w:type="paragraph" w:styleId="Pa14" w:customStyle="1">
    <w:name w:val="Pa14"/>
    <w:basedOn w:val="Default"/>
    <w:next w:val="Default"/>
    <w:qFormat/>
    <w:rsid w:val="00141bf9"/>
    <w:pPr>
      <w:spacing w:lineRule="atLeast" w:line="201"/>
    </w:pPr>
    <w:rPr>
      <w:rFonts w:cs="Times New Roman"/>
      <w:color w:val="auto"/>
    </w:rPr>
  </w:style>
  <w:style w:type="paragraph" w:styleId="ListParagraph">
    <w:name w:val="List Paragraph"/>
    <w:basedOn w:val="Normal"/>
    <w:uiPriority w:val="34"/>
    <w:qFormat/>
    <w:rsid w:val="00bc2422"/>
    <w:pPr>
      <w:spacing w:before="0" w:after="0"/>
      <w:ind w:left="720" w:hanging="0"/>
      <w:contextualSpacing/>
    </w:pPr>
    <w:rPr/>
  </w:style>
  <w:style w:type="paragraph" w:styleId="BodyText3">
    <w:name w:val="Body Text 3"/>
    <w:basedOn w:val="Normal"/>
    <w:link w:val="Textoindependiente3Car"/>
    <w:uiPriority w:val="99"/>
    <w:semiHidden/>
    <w:unhideWhenUsed/>
    <w:qFormat/>
    <w:rsid w:val="00bc2422"/>
    <w:pPr>
      <w:spacing w:before="0" w:after="120"/>
    </w:pPr>
    <w:rPr>
      <w:sz w:val="16"/>
      <w:szCs w:val="16"/>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nzxmpbXVpThlGyKSc1oixFwkSWw==">CgMxLjAyCGguZ2pkZ3hzMgloLjMwajB6bGwyCWguMWZvYjl0ZTgAciExOVRMQzhRbllBaGt3VDl1Y2FYYUs4Qk5qZ3JOUktlRG0=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LibreOffice/7.3.7.2$Linux_X86_64 LibreOffice_project/30$Build-2</Application>
  <AppVersion>15.0000</AppVersion>
  <Pages>9</Pages>
  <Words>1178</Words>
  <Characters>6413</Characters>
  <CharactersWithSpaces>7509</CharactersWithSpaces>
  <Paragraphs>102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2020-09-28T10:28:00Z</dcterms:created>
  <dc:creator>..</dc:creator>
  <dc:description/>
  <dc:language>es-ES</dc:language>
  <cp:lastModifiedBy>IESCUATROCAMINOS_DO_prof2_2411</cp:lastModifiedBy>
  <dcterms:modified xsi:type="dcterms:W3CDTF">2025-06-02T11:12:00Z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